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D5F8" w14:textId="77777777" w:rsidR="001C5AC3" w:rsidRDefault="001C5AC3" w:rsidP="00F73DE1">
      <w:pPr>
        <w:pStyle w:val="NormalWeb"/>
        <w:spacing w:before="0" w:beforeAutospacing="0" w:after="135" w:afterAutospacing="0"/>
        <w:rPr>
          <w:rStyle w:val="Textoennegrita"/>
          <w:rFonts w:ascii="Helvetica" w:hAnsi="Helvetica" w:cs="Helvetica"/>
          <w:color w:val="545454"/>
          <w:spacing w:val="8"/>
          <w:sz w:val="20"/>
          <w:szCs w:val="20"/>
        </w:rPr>
      </w:pPr>
    </w:p>
    <w:p w14:paraId="7C7B4C4F" w14:textId="36C73B81" w:rsidR="00F73DE1" w:rsidRDefault="00F73DE1" w:rsidP="00D33217">
      <w:pPr>
        <w:pStyle w:val="NormalWeb"/>
        <w:spacing w:before="0" w:beforeAutospacing="0" w:after="135" w:afterAutospacing="0"/>
        <w:jc w:val="both"/>
        <w:rPr>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Style w:val="Textoennegrita"/>
          <w:rFonts w:ascii="Helvetica" w:hAnsi="Helvetica" w:cs="Helvetica"/>
          <w:color w:val="000000"/>
          <w:spacing w:val="8"/>
          <w:sz w:val="20"/>
          <w:szCs w:val="20"/>
        </w:rPr>
        <w:t>Identificación de los/las responsables de los órganos</w:t>
      </w:r>
      <w:r w:rsidR="00E00C5B">
        <w:rPr>
          <w:rStyle w:val="Textoennegrita"/>
          <w:rFonts w:ascii="Helvetica" w:hAnsi="Helvetica" w:cs="Helvetica"/>
          <w:color w:val="000000"/>
          <w:spacing w:val="8"/>
          <w:sz w:val="20"/>
          <w:szCs w:val="20"/>
        </w:rPr>
        <w:t xml:space="preserve">, </w:t>
      </w:r>
      <w:r w:rsidR="00D33217">
        <w:rPr>
          <w:rStyle w:val="Textoennegrita"/>
          <w:rFonts w:ascii="Helvetica" w:hAnsi="Helvetica" w:cs="Helvetica"/>
          <w:color w:val="000000"/>
          <w:spacing w:val="8"/>
          <w:sz w:val="20"/>
          <w:szCs w:val="20"/>
        </w:rPr>
        <w:t xml:space="preserve">de </w:t>
      </w:r>
      <w:r w:rsidR="00E00C5B">
        <w:rPr>
          <w:rStyle w:val="Textoennegrita"/>
          <w:rFonts w:ascii="Helvetica" w:hAnsi="Helvetica" w:cs="Helvetica"/>
          <w:color w:val="000000"/>
          <w:spacing w:val="8"/>
          <w:sz w:val="20"/>
          <w:szCs w:val="20"/>
        </w:rPr>
        <w:t>Mayo de 2023</w:t>
      </w:r>
      <w:r w:rsidR="00D33217">
        <w:rPr>
          <w:rStyle w:val="Textoennegrita"/>
          <w:rFonts w:ascii="Helvetica" w:hAnsi="Helvetica" w:cs="Helvetica"/>
          <w:color w:val="000000"/>
          <w:spacing w:val="8"/>
          <w:sz w:val="20"/>
          <w:szCs w:val="20"/>
        </w:rPr>
        <w:t xml:space="preserve"> a diciembre de 2023</w:t>
      </w:r>
      <w:r w:rsidR="00E00C5B">
        <w:rPr>
          <w:rStyle w:val="Textoennegrita"/>
          <w:rFonts w:ascii="Helvetica" w:hAnsi="Helvetica" w:cs="Helvetica"/>
          <w:color w:val="000000"/>
          <w:spacing w:val="8"/>
          <w:sz w:val="20"/>
          <w:szCs w:val="20"/>
        </w:rPr>
        <w:t>:</w:t>
      </w:r>
      <w:r>
        <w:rPr>
          <w:rFonts w:ascii="Helvetica" w:hAnsi="Helvetica" w:cs="Helvetica"/>
          <w:color w:val="545454"/>
          <w:spacing w:val="8"/>
          <w:sz w:val="20"/>
          <w:szCs w:val="20"/>
        </w:rPr>
        <w:t> </w:t>
      </w:r>
    </w:p>
    <w:p w14:paraId="207E505E" w14:textId="77777777" w:rsidR="001C5AC3" w:rsidRDefault="001C5AC3" w:rsidP="00F73DE1">
      <w:pPr>
        <w:pStyle w:val="NormalWeb"/>
        <w:spacing w:before="0" w:beforeAutospacing="0" w:after="135" w:afterAutospacing="0"/>
        <w:rPr>
          <w:rFonts w:ascii="Helvetica" w:hAnsi="Helvetica" w:cs="Helvetica"/>
          <w:color w:val="545454"/>
          <w:spacing w:val="8"/>
          <w:sz w:val="20"/>
          <w:szCs w:val="20"/>
        </w:rPr>
      </w:pPr>
    </w:p>
    <w:p w14:paraId="27422AAC" w14:textId="333C2B2F" w:rsidR="00D33217" w:rsidRDefault="00DC6A82" w:rsidP="00D33217">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000000"/>
          <w:sz w:val="20"/>
          <w:szCs w:val="20"/>
          <w:shd w:val="clear" w:color="auto" w:fill="FFFFFF"/>
        </w:rPr>
        <w:t xml:space="preserve"> </w:t>
      </w:r>
      <w:r w:rsidR="001C5AC3">
        <w:rPr>
          <w:rFonts w:ascii="Helvetica" w:hAnsi="Helvetica" w:cs="Helvetica"/>
          <w:b/>
          <w:bCs/>
          <w:color w:val="000000"/>
          <w:sz w:val="20"/>
          <w:szCs w:val="20"/>
          <w:shd w:val="clear" w:color="auto" w:fill="FFFFFF"/>
        </w:rPr>
        <w:t xml:space="preserve">Órganos colegiados, organigrama posterior a las elecciones municipales y autonómicas de </w:t>
      </w:r>
      <w:r w:rsidR="00D33217">
        <w:rPr>
          <w:rStyle w:val="Textoennegrita"/>
          <w:rFonts w:ascii="Helvetica" w:hAnsi="Helvetica" w:cs="Helvetica"/>
          <w:color w:val="000000"/>
          <w:spacing w:val="8"/>
          <w:sz w:val="20"/>
          <w:szCs w:val="20"/>
        </w:rPr>
        <w:t>Mayo de 2023 a diciembre de 2023</w:t>
      </w:r>
      <w:r w:rsidR="00D33217">
        <w:rPr>
          <w:rStyle w:val="Textoennegrita"/>
          <w:rFonts w:ascii="Helvetica" w:hAnsi="Helvetica" w:cs="Helvetica"/>
          <w:color w:val="000000"/>
          <w:spacing w:val="8"/>
          <w:sz w:val="20"/>
          <w:szCs w:val="20"/>
        </w:rPr>
        <w:t>.</w:t>
      </w:r>
    </w:p>
    <w:p w14:paraId="632ED292" w14:textId="306BD686" w:rsidR="001C5AC3" w:rsidRDefault="001C5AC3" w:rsidP="00F73DE1">
      <w:pPr>
        <w:pStyle w:val="NormalWeb"/>
        <w:spacing w:before="0" w:beforeAutospacing="0" w:after="135" w:afterAutospacing="0"/>
        <w:rPr>
          <w:rFonts w:ascii="Helvetica" w:hAnsi="Helvetica" w:cs="Helvetica"/>
          <w:color w:val="000000"/>
          <w:sz w:val="20"/>
          <w:szCs w:val="20"/>
          <w:shd w:val="clear" w:color="auto" w:fill="FFFFFF"/>
        </w:rPr>
      </w:pPr>
    </w:p>
    <w:p w14:paraId="64FF02FC" w14:textId="77777777" w:rsidR="001C5AC3" w:rsidRPr="001C5AC3" w:rsidRDefault="001C5AC3" w:rsidP="00F73DE1">
      <w:pPr>
        <w:pStyle w:val="NormalWeb"/>
        <w:spacing w:before="0" w:beforeAutospacing="0" w:after="135" w:afterAutospacing="0"/>
        <w:rPr>
          <w:rFonts w:ascii="Helvetica" w:hAnsi="Helvetica" w:cs="Helvetica"/>
          <w:spacing w:val="8"/>
          <w:sz w:val="20"/>
          <w:szCs w:val="20"/>
        </w:rPr>
      </w:pPr>
    </w:p>
    <w:p w14:paraId="1CC9A3BC" w14:textId="42CA2459" w:rsidR="00F73DE1" w:rsidRPr="001C5AC3" w:rsidRDefault="001C5AC3" w:rsidP="00F73DE1">
      <w:pPr>
        <w:pStyle w:val="NormalWeb"/>
        <w:spacing w:before="0" w:beforeAutospacing="0" w:after="135" w:afterAutospacing="0"/>
        <w:rPr>
          <w:rFonts w:ascii="Helvetica" w:hAnsi="Helvetica" w:cs="Helvetica"/>
          <w:spacing w:val="8"/>
          <w:sz w:val="20"/>
          <w:szCs w:val="20"/>
        </w:rPr>
      </w:pPr>
      <w:r w:rsidRPr="001C5AC3">
        <w:rPr>
          <w:rFonts w:ascii="Helvetica" w:hAnsi="Helvetica" w:cs="Helvetica"/>
          <w:b/>
          <w:bCs/>
          <w:u w:val="single"/>
          <w:shd w:val="clear" w:color="auto" w:fill="FFFFFF"/>
        </w:rPr>
        <w:t>Junta General:</w:t>
      </w:r>
    </w:p>
    <w:p w14:paraId="7E9B36C3" w14:textId="4B88D53C" w:rsidR="00F73DE1" w:rsidRDefault="00F73DE1" w:rsidP="001C5AC3">
      <w:pPr>
        <w:numPr>
          <w:ilvl w:val="0"/>
          <w:numId w:val="11"/>
        </w:numPr>
        <w:spacing w:before="100" w:beforeAutospacing="1" w:after="100" w:afterAutospacing="1" w:line="270" w:lineRule="atLeast"/>
        <w:ind w:left="1095"/>
        <w:jc w:val="both"/>
        <w:rPr>
          <w:rFonts w:ascii="Helvetica" w:hAnsi="Helvetica" w:cs="Helvetica"/>
          <w:color w:val="545454"/>
          <w:spacing w:val="8"/>
          <w:sz w:val="20"/>
          <w:szCs w:val="20"/>
        </w:rPr>
      </w:pPr>
      <w:r>
        <w:rPr>
          <w:rFonts w:ascii="Helvetica" w:hAnsi="Helvetica" w:cs="Helvetica"/>
          <w:color w:val="545454"/>
          <w:spacing w:val="8"/>
          <w:sz w:val="20"/>
          <w:szCs w:val="20"/>
        </w:rPr>
        <w:t> Está constituida por el Pleno del Excmo. Ayuntamiento de las Palmas de Gran Canaria, bajo la Presidencia de la Sra. alcaldesa Doña Carolina Darias San Sebastián.  </w:t>
      </w:r>
      <w:r>
        <w:rPr>
          <w:rStyle w:val="Textoennegrita"/>
          <w:rFonts w:ascii="Helvetica" w:hAnsi="Helvetica" w:cs="Helvetica"/>
          <w:color w:val="FF00FF"/>
          <w:spacing w:val="8"/>
          <w:sz w:val="20"/>
          <w:szCs w:val="20"/>
        </w:rPr>
        <w:t>(</w:t>
      </w:r>
      <w:hyperlink r:id="rId5" w:tgtFrame="_blank" w:history="1">
        <w:r>
          <w:rPr>
            <w:rStyle w:val="Hipervnculo"/>
            <w:rFonts w:ascii="Helvetica" w:hAnsi="Helvetica" w:cs="Helvetica"/>
            <w:b/>
            <w:bCs/>
            <w:color w:val="FF00FF"/>
            <w:spacing w:val="8"/>
            <w:sz w:val="20"/>
            <w:szCs w:val="20"/>
          </w:rPr>
          <w:t>URL</w:t>
        </w:r>
      </w:hyperlink>
      <w:r>
        <w:rPr>
          <w:rStyle w:val="Textoennegrita"/>
          <w:rFonts w:ascii="Helvetica" w:hAnsi="Helvetica" w:cs="Helvetica"/>
          <w:color w:val="FF00FF"/>
          <w:spacing w:val="8"/>
          <w:sz w:val="20"/>
          <w:szCs w:val="20"/>
        </w:rPr>
        <w:t>)</w:t>
      </w:r>
    </w:p>
    <w:p w14:paraId="2390E462"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08963BBA" w14:textId="2695BEB9" w:rsidR="00F73DE1" w:rsidRDefault="001C5AC3" w:rsidP="00F73DE1">
      <w:pPr>
        <w:pStyle w:val="NormalWeb"/>
        <w:spacing w:before="0" w:beforeAutospacing="0" w:after="135" w:afterAutospacing="0"/>
        <w:rPr>
          <w:rStyle w:val="Textoennegrita"/>
          <w:rFonts w:ascii="Helvetica" w:hAnsi="Helvetica" w:cs="Helvetica"/>
          <w:color w:val="000000"/>
          <w:spacing w:val="8"/>
          <w:sz w:val="20"/>
          <w:szCs w:val="20"/>
        </w:rPr>
      </w:pPr>
      <w:r>
        <w:rPr>
          <w:rFonts w:ascii="Helvetica" w:hAnsi="Helvetica" w:cs="Helvetica"/>
          <w:b/>
          <w:bCs/>
          <w:color w:val="000000"/>
          <w:u w:val="single"/>
        </w:rPr>
        <w:t xml:space="preserve">Consejo de </w:t>
      </w:r>
      <w:proofErr w:type="gramStart"/>
      <w:r>
        <w:rPr>
          <w:rFonts w:ascii="Helvetica" w:hAnsi="Helvetica" w:cs="Helvetica"/>
          <w:b/>
          <w:bCs/>
          <w:color w:val="000000"/>
          <w:u w:val="single"/>
        </w:rPr>
        <w:t>Administración</w:t>
      </w:r>
      <w:r>
        <w:rPr>
          <w:rFonts w:ascii="Helvetica" w:hAnsi="Helvetica" w:cs="Helvetica"/>
          <w:color w:val="000000"/>
        </w:rPr>
        <w:t> </w:t>
      </w:r>
      <w:r w:rsidR="00F73DE1">
        <w:rPr>
          <w:rStyle w:val="Textoennegrita"/>
          <w:rFonts w:ascii="Helvetica" w:hAnsi="Helvetica" w:cs="Helvetica"/>
          <w:color w:val="000000"/>
          <w:spacing w:val="8"/>
          <w:sz w:val="20"/>
          <w:szCs w:val="20"/>
        </w:rPr>
        <w:t>:</w:t>
      </w:r>
      <w:proofErr w:type="gramEnd"/>
    </w:p>
    <w:p w14:paraId="06B35C2D" w14:textId="77777777" w:rsidR="001C5AC3" w:rsidRDefault="001C5AC3" w:rsidP="00F73DE1">
      <w:pPr>
        <w:pStyle w:val="NormalWeb"/>
        <w:spacing w:before="0" w:beforeAutospacing="0" w:after="135" w:afterAutospacing="0"/>
        <w:rPr>
          <w:rFonts w:ascii="Helvetica" w:hAnsi="Helvetica" w:cs="Helvetica"/>
          <w:color w:val="545454"/>
          <w:spacing w:val="8"/>
          <w:sz w:val="20"/>
          <w:szCs w:val="20"/>
        </w:rPr>
      </w:pPr>
    </w:p>
    <w:p w14:paraId="067E03EC"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Style w:val="Textoennegrita"/>
          <w:rFonts w:ascii="Helvetica" w:hAnsi="Helvetica" w:cs="Helvetica"/>
          <w:color w:val="000000"/>
          <w:spacing w:val="8"/>
          <w:sz w:val="20"/>
          <w:szCs w:val="20"/>
        </w:rPr>
        <w:t>Presidenta:</w:t>
      </w:r>
    </w:p>
    <w:p w14:paraId="2B6934CD" w14:textId="77777777" w:rsidR="00F73DE1" w:rsidRPr="001C5AC3" w:rsidRDefault="00F73DE1" w:rsidP="00F73DE1">
      <w:pPr>
        <w:numPr>
          <w:ilvl w:val="0"/>
          <w:numId w:val="12"/>
        </w:numPr>
        <w:spacing w:before="100" w:beforeAutospacing="1" w:after="100" w:afterAutospacing="1" w:line="270" w:lineRule="atLeast"/>
        <w:ind w:left="1095"/>
        <w:rPr>
          <w:rFonts w:ascii="Helvetica" w:hAnsi="Helvetica" w:cs="Helvetica"/>
          <w:color w:val="545454"/>
          <w:spacing w:val="8"/>
          <w:sz w:val="20"/>
          <w:szCs w:val="20"/>
        </w:rPr>
      </w:pPr>
      <w:r w:rsidRPr="001C5AC3">
        <w:rPr>
          <w:rStyle w:val="Textoennegrita"/>
          <w:rFonts w:ascii="Helvetica" w:hAnsi="Helvetica" w:cs="Helvetica"/>
          <w:spacing w:val="8"/>
          <w:sz w:val="20"/>
          <w:szCs w:val="20"/>
        </w:rPr>
        <w:t>Doña Inmaculada Medina Montenegro</w:t>
      </w:r>
      <w:r w:rsidRPr="001C5AC3">
        <w:rPr>
          <w:rStyle w:val="Textoennegrita"/>
          <w:rFonts w:ascii="Helvetica" w:hAnsi="Helvetica" w:cs="Helvetica"/>
          <w:color w:val="545454"/>
          <w:spacing w:val="8"/>
          <w:sz w:val="20"/>
          <w:szCs w:val="20"/>
        </w:rPr>
        <w:t>.</w:t>
      </w:r>
      <w:r w:rsidRPr="001C5AC3">
        <w:rPr>
          <w:rFonts w:ascii="Helvetica" w:hAnsi="Helvetica" w:cs="Helvetica"/>
          <w:color w:val="545454"/>
          <w:spacing w:val="8"/>
          <w:sz w:val="20"/>
          <w:szCs w:val="20"/>
        </w:rPr>
        <w:t> </w:t>
      </w:r>
    </w:p>
    <w:p w14:paraId="7E1B5B8F"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Nombramiento:</w:t>
      </w:r>
    </w:p>
    <w:p w14:paraId="7A947AE7" w14:textId="77777777" w:rsidR="00F73DE1" w:rsidRDefault="00F73DE1" w:rsidP="001C5AC3">
      <w:pPr>
        <w:pStyle w:val="NormalWeb"/>
        <w:spacing w:before="0" w:beforeAutospacing="0" w:after="135" w:afterAutospacing="0"/>
        <w:jc w:val="both"/>
        <w:rPr>
          <w:rFonts w:ascii="Helvetica" w:hAnsi="Helvetica" w:cs="Helvetica"/>
          <w:color w:val="545454"/>
          <w:spacing w:val="8"/>
          <w:sz w:val="20"/>
          <w:szCs w:val="20"/>
        </w:rPr>
      </w:pPr>
      <w:r>
        <w:rPr>
          <w:rFonts w:ascii="Helvetica" w:hAnsi="Helvetica" w:cs="Helvetica"/>
          <w:color w:val="545454"/>
          <w:spacing w:val="8"/>
          <w:sz w:val="20"/>
          <w:szCs w:val="20"/>
        </w:rPr>
        <w:t>Nombramiento de nuevos miembros del Consejo en su condición de consejeros concejales, en Junta General de Promoción de la Ciudad de Las Palmas de Gran Canaria, S.A., con carácter de sesión constitutiva, el día 28 de julio de 2023, de conformidad con el acuerdo de la Junta de Gobierno de la Ciudad adoptado en su sesión de 17 de julio de 2023, y el acuerdo del mismo órgano de fecha 27 de julio de 2023, de modificación de los representantes de la Corporación en sociedades mercantiles locales, en aplicación de lo previsto en el Art 127.1 m) de la Ley 7/1985, de 2 de abril, Reguladora de las Bases del Régimen Local.</w:t>
      </w:r>
    </w:p>
    <w:p w14:paraId="54813E4C" w14:textId="77777777" w:rsidR="00B12F7A" w:rsidRDefault="00F73DE1" w:rsidP="00F73DE1">
      <w:pPr>
        <w:pStyle w:val="NormalWeb"/>
        <w:spacing w:before="0" w:beforeAutospacing="0" w:after="135" w:afterAutospacing="0"/>
        <w:rPr>
          <w:rStyle w:val="Textoennegrita"/>
          <w:rFonts w:ascii="Helvetica" w:hAnsi="Helvetica" w:cs="Helvetica"/>
          <w:color w:val="FF00FF"/>
          <w:spacing w:val="8"/>
          <w:sz w:val="20"/>
          <w:szCs w:val="20"/>
        </w:rPr>
      </w:pPr>
      <w:r>
        <w:rPr>
          <w:rStyle w:val="Textoennegrita"/>
          <w:rFonts w:ascii="Helvetica" w:hAnsi="Helvetica" w:cs="Helvetica"/>
          <w:color w:val="545454"/>
          <w:spacing w:val="8"/>
          <w:sz w:val="20"/>
          <w:szCs w:val="20"/>
        </w:rPr>
        <w:t>Reseña curricular:  </w:t>
      </w:r>
      <w:r>
        <w:rPr>
          <w:rStyle w:val="Textoennegrita"/>
          <w:rFonts w:ascii="Helvetica" w:hAnsi="Helvetica" w:cs="Helvetica"/>
          <w:color w:val="FF00FF"/>
          <w:spacing w:val="8"/>
          <w:sz w:val="20"/>
          <w:szCs w:val="20"/>
        </w:rPr>
        <w:t>(</w:t>
      </w:r>
      <w:hyperlink r:id="rId6"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7"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8"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48AFC337" w14:textId="6A65AC39" w:rsidR="00B12F7A" w:rsidRPr="00B12F7A" w:rsidRDefault="00B12F7A" w:rsidP="00B12F7A">
      <w:pPr>
        <w:pStyle w:val="NormalWeb"/>
        <w:numPr>
          <w:ilvl w:val="0"/>
          <w:numId w:val="26"/>
        </w:numPr>
        <w:spacing w:before="0" w:beforeAutospacing="0" w:after="135" w:afterAutospacing="0"/>
        <w:rPr>
          <w:rFonts w:ascii="Helvetica" w:hAnsi="Helvetica" w:cs="Helvetica"/>
          <w:b/>
          <w:bCs/>
          <w:color w:val="FF00FF"/>
          <w:spacing w:val="8"/>
          <w:sz w:val="20"/>
          <w:szCs w:val="20"/>
        </w:rPr>
      </w:pPr>
      <w:r>
        <w:rPr>
          <w:rFonts w:ascii="Helvetica" w:hAnsi="Helvetica" w:cs="Helvetica"/>
          <w:b/>
          <w:bCs/>
          <w:color w:val="545454"/>
          <w:spacing w:val="8"/>
          <w:sz w:val="20"/>
          <w:szCs w:val="20"/>
        </w:rPr>
        <w:t>No se le ha concedido compatibilidad para actividad pública y privada</w:t>
      </w:r>
    </w:p>
    <w:p w14:paraId="6BAC12B8"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4357090A"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Style w:val="Textoennegrita"/>
          <w:rFonts w:ascii="Helvetica" w:hAnsi="Helvetica" w:cs="Helvetica"/>
          <w:color w:val="000000"/>
          <w:spacing w:val="8"/>
          <w:sz w:val="20"/>
          <w:szCs w:val="20"/>
        </w:rPr>
        <w:t>Vicepresidente y Consejero Delegado</w:t>
      </w:r>
      <w:r>
        <w:rPr>
          <w:rFonts w:ascii="Helvetica" w:hAnsi="Helvetica" w:cs="Helvetica"/>
          <w:color w:val="000000"/>
          <w:spacing w:val="8"/>
          <w:sz w:val="20"/>
          <w:szCs w:val="20"/>
        </w:rPr>
        <w:t>:</w:t>
      </w:r>
    </w:p>
    <w:p w14:paraId="7D02A98F" w14:textId="77777777" w:rsidR="00F73DE1" w:rsidRPr="001C5AC3" w:rsidRDefault="00F73DE1" w:rsidP="00F73DE1">
      <w:pPr>
        <w:numPr>
          <w:ilvl w:val="0"/>
          <w:numId w:val="13"/>
        </w:numPr>
        <w:spacing w:before="100" w:beforeAutospacing="1" w:after="100" w:afterAutospacing="1" w:line="270" w:lineRule="atLeast"/>
        <w:ind w:left="1095"/>
        <w:rPr>
          <w:rFonts w:ascii="Helvetica" w:hAnsi="Helvetica" w:cs="Helvetica"/>
          <w:color w:val="545454"/>
          <w:spacing w:val="8"/>
          <w:sz w:val="20"/>
          <w:szCs w:val="20"/>
        </w:rPr>
      </w:pPr>
      <w:r w:rsidRPr="001C5AC3">
        <w:rPr>
          <w:rFonts w:ascii="Helvetica" w:eastAsia="Times New Roman" w:hAnsi="Helvetica" w:cs="Helvetica"/>
          <w:b/>
          <w:bCs/>
          <w:kern w:val="0"/>
          <w:sz w:val="20"/>
          <w:szCs w:val="20"/>
          <w:lang w:eastAsia="es-ES"/>
          <w14:ligatures w14:val="none"/>
        </w:rPr>
        <w:t>Don Adrián Santana García</w:t>
      </w:r>
      <w:r w:rsidRPr="001C5AC3">
        <w:rPr>
          <w:rStyle w:val="Textoennegrita"/>
          <w:rFonts w:ascii="Helvetica" w:hAnsi="Helvetica" w:cs="Helvetica"/>
          <w:color w:val="545454"/>
          <w:spacing w:val="8"/>
          <w:sz w:val="20"/>
          <w:szCs w:val="20"/>
        </w:rPr>
        <w:t>.</w:t>
      </w:r>
    </w:p>
    <w:p w14:paraId="6A2FC67D"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Nombramiento</w:t>
      </w:r>
      <w:r>
        <w:rPr>
          <w:rStyle w:val="Textoennegrita"/>
          <w:rFonts w:ascii="Helvetica" w:hAnsi="Helvetica" w:cs="Helvetica"/>
          <w:color w:val="545454"/>
          <w:spacing w:val="8"/>
          <w:sz w:val="20"/>
          <w:szCs w:val="20"/>
        </w:rPr>
        <w:t>:</w:t>
      </w:r>
    </w:p>
    <w:p w14:paraId="45DE86D9" w14:textId="77777777" w:rsidR="00F73DE1" w:rsidRDefault="00F73DE1" w:rsidP="001C5AC3">
      <w:pPr>
        <w:pStyle w:val="NormalWeb"/>
        <w:spacing w:before="0" w:beforeAutospacing="0" w:after="135" w:afterAutospacing="0"/>
        <w:jc w:val="both"/>
        <w:rPr>
          <w:rStyle w:val="Textoennegrita"/>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Fonts w:ascii="Helvetica" w:hAnsi="Helvetica" w:cs="Helvetica"/>
          <w:color w:val="545454"/>
          <w:spacing w:val="8"/>
          <w:sz w:val="20"/>
          <w:szCs w:val="20"/>
        </w:rPr>
        <w:t>Nombramiento de nuevos miembros del Consejo en su condición de consejeros concejales, en Junta General de Promoción de la Ciudad de Las Palmas de Gran Canaria, S.A., con carácter de sesión constitutiva, el día 28 de julio de 2023, de conformidad con el acuerdo de la Junta de Gobierno de la Ciudad adoptado en su sesión de 17 de julio de 2023, y el acuerdo del mismo órgano de fecha 27 de julio de 2023, de modificación de los representantes de la Corporación en sociedades mercantiles locales, en aplicación de lo previsto en el Art 127.1 m) de la Ley 7/1985, de 2 de abril, Reguladora de las Bases del Régimen Local.</w:t>
      </w:r>
      <w:r>
        <w:rPr>
          <w:rStyle w:val="Textoennegrita"/>
          <w:rFonts w:ascii="Helvetica" w:hAnsi="Helvetica" w:cs="Helvetica"/>
          <w:color w:val="545454"/>
          <w:spacing w:val="8"/>
          <w:sz w:val="20"/>
          <w:szCs w:val="20"/>
        </w:rPr>
        <w:t> </w:t>
      </w:r>
    </w:p>
    <w:p w14:paraId="1A4102E8" w14:textId="28B723A7" w:rsidR="00A54AA6" w:rsidRDefault="00A54AA6" w:rsidP="001C5AC3">
      <w:pPr>
        <w:pStyle w:val="NormalWeb"/>
        <w:spacing w:before="0" w:beforeAutospacing="0" w:after="135" w:afterAutospacing="0"/>
        <w:jc w:val="both"/>
        <w:rPr>
          <w:rStyle w:val="Textoennegrita"/>
          <w:rFonts w:ascii="Helvetica" w:hAnsi="Helvetica" w:cs="Helvetica"/>
          <w:color w:val="FF00FF"/>
          <w:sz w:val="20"/>
          <w:szCs w:val="20"/>
        </w:rPr>
      </w:pPr>
      <w:r>
        <w:rPr>
          <w:rStyle w:val="Textoennegrita"/>
          <w:rFonts w:ascii="Helvetica" w:hAnsi="Helvetica" w:cs="Helvetica"/>
          <w:color w:val="545454"/>
          <w:spacing w:val="8"/>
          <w:sz w:val="20"/>
          <w:szCs w:val="20"/>
        </w:rPr>
        <w:t>Reseña curricular:</w:t>
      </w:r>
      <w:r w:rsidR="006B42EE">
        <w:rPr>
          <w:rStyle w:val="Textoennegrita"/>
          <w:rFonts w:ascii="Helvetica" w:hAnsi="Helvetica" w:cs="Helvetica"/>
          <w:color w:val="545454"/>
          <w:spacing w:val="8"/>
          <w:sz w:val="20"/>
          <w:szCs w:val="20"/>
        </w:rPr>
        <w:t xml:space="preserve"> </w:t>
      </w:r>
      <w:r w:rsidR="006B42EE">
        <w:rPr>
          <w:rStyle w:val="Textoennegrita"/>
          <w:rFonts w:ascii="Helvetica" w:hAnsi="Helvetica" w:cs="Helvetica"/>
          <w:color w:val="747E86"/>
          <w:sz w:val="20"/>
          <w:szCs w:val="20"/>
        </w:rPr>
        <w:t> </w:t>
      </w:r>
      <w:r w:rsidR="006B42EE">
        <w:rPr>
          <w:rStyle w:val="Textoennegrita"/>
          <w:rFonts w:ascii="Helvetica" w:hAnsi="Helvetica" w:cs="Helvetica"/>
          <w:color w:val="FF00FF"/>
          <w:sz w:val="20"/>
          <w:szCs w:val="20"/>
        </w:rPr>
        <w:t>(</w:t>
      </w:r>
      <w:hyperlink r:id="rId9" w:tgtFrame="_blank" w:history="1">
        <w:r w:rsidR="006B42EE">
          <w:rPr>
            <w:rStyle w:val="Hipervnculo"/>
            <w:rFonts w:ascii="Helvetica" w:hAnsi="Helvetica" w:cs="Helvetica"/>
            <w:b/>
            <w:bCs/>
            <w:color w:val="FF00FF"/>
            <w:sz w:val="20"/>
            <w:szCs w:val="20"/>
          </w:rPr>
          <w:t>PDF</w:t>
        </w:r>
      </w:hyperlink>
      <w:r w:rsidR="006B42EE">
        <w:rPr>
          <w:rStyle w:val="Textoennegrita"/>
          <w:rFonts w:ascii="Helvetica" w:hAnsi="Helvetica" w:cs="Helvetica"/>
          <w:color w:val="FF00FF"/>
          <w:sz w:val="20"/>
          <w:szCs w:val="20"/>
        </w:rPr>
        <w:t>) (</w:t>
      </w:r>
      <w:hyperlink r:id="rId10" w:tgtFrame="_blank" w:history="1">
        <w:r w:rsidR="006B42EE">
          <w:rPr>
            <w:rStyle w:val="Hipervnculo"/>
            <w:rFonts w:ascii="Helvetica" w:hAnsi="Helvetica" w:cs="Helvetica"/>
            <w:b/>
            <w:bCs/>
            <w:color w:val="FF00FF"/>
            <w:sz w:val="20"/>
            <w:szCs w:val="20"/>
          </w:rPr>
          <w:t>DOC</w:t>
        </w:r>
      </w:hyperlink>
      <w:r w:rsidR="006B42EE">
        <w:rPr>
          <w:rStyle w:val="Textoennegrita"/>
          <w:rFonts w:ascii="Helvetica" w:hAnsi="Helvetica" w:cs="Helvetica"/>
          <w:color w:val="FF00FF"/>
          <w:sz w:val="20"/>
          <w:szCs w:val="20"/>
        </w:rPr>
        <w:t>) (</w:t>
      </w:r>
      <w:hyperlink r:id="rId11" w:tgtFrame="_blank" w:history="1">
        <w:r w:rsidR="006B42EE">
          <w:rPr>
            <w:rStyle w:val="Hipervnculo"/>
            <w:rFonts w:ascii="Helvetica" w:hAnsi="Helvetica" w:cs="Helvetica"/>
            <w:b/>
            <w:bCs/>
            <w:color w:val="FF00FF"/>
            <w:sz w:val="20"/>
            <w:szCs w:val="20"/>
          </w:rPr>
          <w:t>ODT</w:t>
        </w:r>
      </w:hyperlink>
      <w:r w:rsidR="006B42EE">
        <w:rPr>
          <w:rStyle w:val="Textoennegrita"/>
          <w:rFonts w:ascii="Helvetica" w:hAnsi="Helvetica" w:cs="Helvetica"/>
          <w:color w:val="FF00FF"/>
          <w:sz w:val="20"/>
          <w:szCs w:val="20"/>
        </w:rPr>
        <w:t>)</w:t>
      </w:r>
    </w:p>
    <w:p w14:paraId="5643A86C" w14:textId="77777777" w:rsidR="00B12F7A" w:rsidRPr="00B12F7A" w:rsidRDefault="00B12F7A" w:rsidP="00B12F7A">
      <w:pPr>
        <w:pStyle w:val="NormalWeb"/>
        <w:numPr>
          <w:ilvl w:val="0"/>
          <w:numId w:val="26"/>
        </w:numPr>
        <w:spacing w:before="0" w:beforeAutospacing="0" w:after="135" w:afterAutospacing="0"/>
        <w:rPr>
          <w:rFonts w:ascii="Helvetica" w:hAnsi="Helvetica" w:cs="Helvetica"/>
          <w:b/>
          <w:bCs/>
          <w:color w:val="FF00FF"/>
          <w:spacing w:val="8"/>
          <w:sz w:val="20"/>
          <w:szCs w:val="20"/>
        </w:rPr>
      </w:pPr>
      <w:r>
        <w:rPr>
          <w:rFonts w:ascii="Helvetica" w:hAnsi="Helvetica" w:cs="Helvetica"/>
          <w:b/>
          <w:bCs/>
          <w:color w:val="545454"/>
          <w:spacing w:val="8"/>
          <w:sz w:val="20"/>
          <w:szCs w:val="20"/>
        </w:rPr>
        <w:t>No se le ha concedido compatibilidad para actividad pública y privada</w:t>
      </w:r>
    </w:p>
    <w:p w14:paraId="5BA7FA8C" w14:textId="77777777" w:rsidR="00B12F7A" w:rsidRDefault="00B12F7A" w:rsidP="001C5AC3">
      <w:pPr>
        <w:pStyle w:val="NormalWeb"/>
        <w:spacing w:before="0" w:beforeAutospacing="0" w:after="135" w:afterAutospacing="0"/>
        <w:jc w:val="both"/>
        <w:rPr>
          <w:rFonts w:ascii="Helvetica" w:hAnsi="Helvetica" w:cs="Helvetica"/>
          <w:color w:val="545454"/>
          <w:spacing w:val="8"/>
          <w:sz w:val="20"/>
          <w:szCs w:val="20"/>
        </w:rPr>
      </w:pPr>
    </w:p>
    <w:p w14:paraId="04E7F9B8"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5263B4E0" w14:textId="0D668683"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Style w:val="Textoennegrita"/>
          <w:rFonts w:ascii="Helvetica" w:hAnsi="Helvetica" w:cs="Helvetica"/>
          <w:color w:val="000000"/>
          <w:spacing w:val="8"/>
          <w:sz w:val="20"/>
          <w:szCs w:val="20"/>
        </w:rPr>
        <w:t>Resto de miembros del Consejo de</w:t>
      </w:r>
      <w:r w:rsidR="001C5AC3">
        <w:rPr>
          <w:rStyle w:val="Textoennegrita"/>
          <w:rFonts w:ascii="Helvetica" w:hAnsi="Helvetica" w:cs="Helvetica"/>
          <w:color w:val="000000"/>
          <w:spacing w:val="8"/>
          <w:sz w:val="20"/>
          <w:szCs w:val="20"/>
        </w:rPr>
        <w:t xml:space="preserve"> </w:t>
      </w:r>
      <w:r w:rsidR="001C5AC3">
        <w:rPr>
          <w:rFonts w:ascii="Helvetica" w:hAnsi="Helvetica" w:cs="Helvetica"/>
          <w:b/>
          <w:bCs/>
          <w:sz w:val="20"/>
          <w:szCs w:val="20"/>
        </w:rPr>
        <w:t>Administración-Vocales</w:t>
      </w:r>
      <w:r>
        <w:rPr>
          <w:rStyle w:val="Textoennegrita"/>
          <w:rFonts w:ascii="Helvetica" w:hAnsi="Helvetica" w:cs="Helvetica"/>
          <w:color w:val="000000"/>
          <w:spacing w:val="8"/>
          <w:sz w:val="20"/>
          <w:szCs w:val="20"/>
        </w:rPr>
        <w:t>.</w:t>
      </w:r>
    </w:p>
    <w:p w14:paraId="561ED595"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77F497A8" w14:textId="77777777" w:rsidR="00F73DE1" w:rsidRPr="001C5AC3" w:rsidRDefault="00F73DE1" w:rsidP="00F73DE1">
      <w:pPr>
        <w:numPr>
          <w:ilvl w:val="0"/>
          <w:numId w:val="14"/>
        </w:numPr>
        <w:spacing w:before="100" w:beforeAutospacing="1" w:after="100" w:afterAutospacing="1" w:line="270" w:lineRule="atLeast"/>
        <w:ind w:left="1095"/>
        <w:rPr>
          <w:rStyle w:val="Textoennegrita"/>
          <w:rFonts w:ascii="Helvetica" w:hAnsi="Helvetica" w:cs="Helvetica"/>
          <w:sz w:val="20"/>
          <w:szCs w:val="20"/>
        </w:rPr>
      </w:pPr>
      <w:r w:rsidRPr="001C5AC3">
        <w:rPr>
          <w:rStyle w:val="Textoennegrita"/>
          <w:rFonts w:ascii="Helvetica" w:hAnsi="Helvetica" w:cs="Helvetica"/>
          <w:sz w:val="20"/>
          <w:szCs w:val="20"/>
        </w:rPr>
        <w:t>Don Diego Fermín López-Galán Medina  </w:t>
      </w:r>
    </w:p>
    <w:p w14:paraId="7D6B02C3"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Reseña curricular:  </w:t>
      </w:r>
      <w:r>
        <w:rPr>
          <w:rStyle w:val="Textoennegrita"/>
          <w:rFonts w:ascii="Helvetica" w:hAnsi="Helvetica" w:cs="Helvetica"/>
          <w:color w:val="FF00FF"/>
          <w:spacing w:val="8"/>
          <w:sz w:val="20"/>
          <w:szCs w:val="20"/>
        </w:rPr>
        <w:t>(</w:t>
      </w:r>
      <w:hyperlink r:id="rId12"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13"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14"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0D55E110"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356B70B3" w14:textId="77777777" w:rsidR="001C5AC3" w:rsidRPr="00A54AA6" w:rsidRDefault="00F73DE1" w:rsidP="001C5AC3">
      <w:pPr>
        <w:numPr>
          <w:ilvl w:val="0"/>
          <w:numId w:val="14"/>
        </w:numPr>
        <w:spacing w:before="100" w:beforeAutospacing="1" w:after="100" w:afterAutospacing="1" w:line="270" w:lineRule="atLeast"/>
        <w:ind w:left="1095"/>
        <w:rPr>
          <w:rStyle w:val="Textoennegrita"/>
          <w:rFonts w:ascii="Helvetica" w:hAnsi="Helvetica" w:cs="Helvetica"/>
          <w:b w:val="0"/>
          <w:bCs w:val="0"/>
          <w:color w:val="545454"/>
          <w:spacing w:val="8"/>
          <w:sz w:val="20"/>
          <w:szCs w:val="20"/>
        </w:rPr>
      </w:pPr>
      <w:r w:rsidRPr="001C5AC3">
        <w:rPr>
          <w:rStyle w:val="Textoennegrita"/>
          <w:rFonts w:ascii="Helvetica" w:hAnsi="Helvetica" w:cs="Helvetica"/>
          <w:sz w:val="20"/>
          <w:szCs w:val="20"/>
        </w:rPr>
        <w:t>Don Juan José Laforet Hernández.</w:t>
      </w:r>
    </w:p>
    <w:p w14:paraId="6CF4199F" w14:textId="1C2DAF96" w:rsidR="00F73DE1" w:rsidRDefault="00A54AA6" w:rsidP="00A54AA6">
      <w:pPr>
        <w:spacing w:before="100" w:beforeAutospacing="1" w:after="100" w:afterAutospacing="1" w:line="270" w:lineRule="atLeast"/>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Reseña curricular: </w:t>
      </w:r>
      <w:r w:rsidR="00F73DE1" w:rsidRPr="001C5AC3">
        <w:rPr>
          <w:rFonts w:ascii="Helvetica" w:hAnsi="Helvetica" w:cs="Helvetica"/>
          <w:color w:val="545454"/>
          <w:spacing w:val="8"/>
          <w:sz w:val="20"/>
          <w:szCs w:val="20"/>
        </w:rPr>
        <w:t> </w:t>
      </w:r>
      <w:r>
        <w:rPr>
          <w:rStyle w:val="Textoennegrita"/>
          <w:rFonts w:ascii="Helvetica" w:hAnsi="Helvetica" w:cs="Helvetica"/>
          <w:color w:val="FF00FF"/>
          <w:sz w:val="20"/>
          <w:szCs w:val="20"/>
        </w:rPr>
        <w:t>(</w:t>
      </w:r>
      <w:hyperlink r:id="rId15" w:tgtFrame="_blank" w:history="1">
        <w:r>
          <w:rPr>
            <w:rStyle w:val="Hipervnculo"/>
            <w:rFonts w:ascii="Helvetica" w:hAnsi="Helvetica" w:cs="Helvetica"/>
            <w:b/>
            <w:bCs/>
            <w:color w:val="FF00FF"/>
            <w:sz w:val="20"/>
            <w:szCs w:val="20"/>
          </w:rPr>
          <w:t>PDF</w:t>
        </w:r>
      </w:hyperlink>
      <w:r>
        <w:rPr>
          <w:rStyle w:val="Textoennegrita"/>
          <w:rFonts w:ascii="Helvetica" w:hAnsi="Helvetica" w:cs="Helvetica"/>
          <w:color w:val="FF00FF"/>
          <w:sz w:val="20"/>
          <w:szCs w:val="20"/>
        </w:rPr>
        <w:t>) (</w:t>
      </w:r>
      <w:hyperlink r:id="rId16" w:tgtFrame="_blank" w:history="1">
        <w:r>
          <w:rPr>
            <w:rStyle w:val="Hipervnculo"/>
            <w:rFonts w:ascii="Helvetica" w:hAnsi="Helvetica" w:cs="Helvetica"/>
            <w:b/>
            <w:bCs/>
            <w:color w:val="FF00FF"/>
            <w:sz w:val="20"/>
            <w:szCs w:val="20"/>
          </w:rPr>
          <w:t>DOC</w:t>
        </w:r>
      </w:hyperlink>
      <w:r>
        <w:rPr>
          <w:rStyle w:val="Textoennegrita"/>
          <w:rFonts w:ascii="Helvetica" w:hAnsi="Helvetica" w:cs="Helvetica"/>
          <w:color w:val="FF00FF"/>
          <w:sz w:val="20"/>
          <w:szCs w:val="20"/>
        </w:rPr>
        <w:t>) (</w:t>
      </w:r>
      <w:hyperlink r:id="rId17" w:tgtFrame="_blank" w:history="1">
        <w:r>
          <w:rPr>
            <w:rStyle w:val="Hipervnculo"/>
            <w:rFonts w:ascii="Helvetica" w:hAnsi="Helvetica" w:cs="Helvetica"/>
            <w:b/>
            <w:bCs/>
            <w:color w:val="FF00FF"/>
            <w:sz w:val="20"/>
            <w:szCs w:val="20"/>
          </w:rPr>
          <w:t>ODT</w:t>
        </w:r>
      </w:hyperlink>
      <w:r>
        <w:rPr>
          <w:rStyle w:val="Textoennegrita"/>
          <w:rFonts w:ascii="Helvetica" w:hAnsi="Helvetica" w:cs="Helvetica"/>
          <w:color w:val="FF00FF"/>
          <w:sz w:val="20"/>
          <w:szCs w:val="20"/>
        </w:rPr>
        <w:t>)</w:t>
      </w:r>
    </w:p>
    <w:p w14:paraId="3B420553" w14:textId="77777777" w:rsidR="00A54AA6" w:rsidRPr="001C5AC3" w:rsidRDefault="00A54AA6" w:rsidP="00A54AA6">
      <w:pPr>
        <w:spacing w:before="100" w:beforeAutospacing="1" w:after="100" w:afterAutospacing="1" w:line="270" w:lineRule="atLeast"/>
        <w:rPr>
          <w:rFonts w:ascii="Helvetica" w:hAnsi="Helvetica" w:cs="Helvetica"/>
          <w:color w:val="545454"/>
          <w:spacing w:val="8"/>
          <w:sz w:val="20"/>
          <w:szCs w:val="20"/>
        </w:rPr>
      </w:pPr>
    </w:p>
    <w:p w14:paraId="53AB8F65" w14:textId="38403A60" w:rsidR="00F73DE1" w:rsidRPr="00A54AA6" w:rsidRDefault="00F73DE1" w:rsidP="005F17FA">
      <w:pPr>
        <w:numPr>
          <w:ilvl w:val="0"/>
          <w:numId w:val="14"/>
        </w:numPr>
        <w:spacing w:after="135" w:line="270" w:lineRule="atLeast"/>
        <w:ind w:left="1095"/>
        <w:rPr>
          <w:rStyle w:val="Textoennegrita"/>
          <w:rFonts w:ascii="Helvetica" w:hAnsi="Helvetica" w:cs="Helvetica"/>
          <w:b w:val="0"/>
          <w:bCs w:val="0"/>
          <w:color w:val="545454"/>
          <w:spacing w:val="8"/>
          <w:sz w:val="20"/>
          <w:szCs w:val="20"/>
        </w:rPr>
      </w:pPr>
      <w:r w:rsidRPr="00E00C5B">
        <w:rPr>
          <w:rStyle w:val="Textoennegrita"/>
          <w:rFonts w:ascii="Helvetica" w:hAnsi="Helvetica" w:cs="Helvetica"/>
          <w:sz w:val="20"/>
          <w:szCs w:val="20"/>
        </w:rPr>
        <w:t>Don Manuel Tomás Magraner.</w:t>
      </w:r>
    </w:p>
    <w:p w14:paraId="32D95E4B" w14:textId="08BE2ED5" w:rsidR="00A54AA6" w:rsidRPr="00E00C5B" w:rsidRDefault="00A54AA6" w:rsidP="00A54AA6">
      <w:pPr>
        <w:spacing w:after="135" w:line="270" w:lineRule="atLeast"/>
        <w:rPr>
          <w:rStyle w:val="Textoennegrita"/>
          <w:rFonts w:ascii="Helvetica" w:hAnsi="Helvetica" w:cs="Helvetica"/>
          <w:b w:val="0"/>
          <w:bCs w:val="0"/>
          <w:color w:val="545454"/>
          <w:spacing w:val="8"/>
          <w:sz w:val="20"/>
          <w:szCs w:val="20"/>
        </w:rPr>
      </w:pPr>
      <w:r>
        <w:rPr>
          <w:rStyle w:val="Textoennegrita"/>
          <w:rFonts w:ascii="Helvetica" w:hAnsi="Helvetica" w:cs="Helvetica"/>
          <w:color w:val="545454"/>
          <w:spacing w:val="8"/>
          <w:sz w:val="20"/>
          <w:szCs w:val="20"/>
        </w:rPr>
        <w:t>Reseña curricular:  </w:t>
      </w:r>
      <w:r>
        <w:rPr>
          <w:rStyle w:val="Textoennegrita"/>
          <w:rFonts w:ascii="Helvetica" w:hAnsi="Helvetica" w:cs="Helvetica"/>
          <w:color w:val="FF00FF"/>
          <w:sz w:val="20"/>
          <w:szCs w:val="20"/>
        </w:rPr>
        <w:t>(</w:t>
      </w:r>
      <w:hyperlink r:id="rId18" w:tgtFrame="_blank" w:history="1">
        <w:r>
          <w:rPr>
            <w:rStyle w:val="Hipervnculo"/>
            <w:rFonts w:ascii="Helvetica" w:hAnsi="Helvetica" w:cs="Helvetica"/>
            <w:b/>
            <w:bCs/>
            <w:color w:val="FF00FF"/>
            <w:sz w:val="20"/>
            <w:szCs w:val="20"/>
          </w:rPr>
          <w:t>PDF</w:t>
        </w:r>
      </w:hyperlink>
      <w:r>
        <w:rPr>
          <w:rStyle w:val="Textoennegrita"/>
          <w:rFonts w:ascii="Helvetica" w:hAnsi="Helvetica" w:cs="Helvetica"/>
          <w:color w:val="FF00FF"/>
          <w:sz w:val="20"/>
          <w:szCs w:val="20"/>
        </w:rPr>
        <w:t>) (</w:t>
      </w:r>
      <w:hyperlink r:id="rId19" w:tgtFrame="_blank" w:history="1">
        <w:r>
          <w:rPr>
            <w:rStyle w:val="Hipervnculo"/>
            <w:rFonts w:ascii="Helvetica" w:hAnsi="Helvetica" w:cs="Helvetica"/>
            <w:b/>
            <w:bCs/>
            <w:color w:val="FF00FF"/>
            <w:sz w:val="20"/>
            <w:szCs w:val="20"/>
          </w:rPr>
          <w:t>DOC</w:t>
        </w:r>
      </w:hyperlink>
      <w:r>
        <w:rPr>
          <w:rStyle w:val="Textoennegrita"/>
          <w:rFonts w:ascii="Helvetica" w:hAnsi="Helvetica" w:cs="Helvetica"/>
          <w:color w:val="FF00FF"/>
          <w:sz w:val="20"/>
          <w:szCs w:val="20"/>
        </w:rPr>
        <w:t>) (</w:t>
      </w:r>
      <w:hyperlink r:id="rId20" w:tgtFrame="_blank" w:history="1">
        <w:r>
          <w:rPr>
            <w:rStyle w:val="Hipervnculo"/>
            <w:rFonts w:ascii="Helvetica" w:hAnsi="Helvetica" w:cs="Helvetica"/>
            <w:b/>
            <w:bCs/>
            <w:color w:val="FF00FF"/>
            <w:sz w:val="20"/>
            <w:szCs w:val="20"/>
          </w:rPr>
          <w:t>ODT</w:t>
        </w:r>
      </w:hyperlink>
      <w:r>
        <w:rPr>
          <w:rStyle w:val="Textoennegrita"/>
          <w:rFonts w:ascii="Helvetica" w:hAnsi="Helvetica" w:cs="Helvetica"/>
          <w:color w:val="FF00FF"/>
          <w:sz w:val="20"/>
          <w:szCs w:val="20"/>
        </w:rPr>
        <w:t>)</w:t>
      </w:r>
    </w:p>
    <w:p w14:paraId="591AE0D3" w14:textId="77777777" w:rsidR="00E00C5B" w:rsidRPr="00E00C5B" w:rsidRDefault="00E00C5B" w:rsidP="00E00C5B">
      <w:pPr>
        <w:spacing w:after="135" w:line="270" w:lineRule="atLeast"/>
        <w:rPr>
          <w:rFonts w:ascii="Helvetica" w:hAnsi="Helvetica" w:cs="Helvetica"/>
          <w:color w:val="545454"/>
          <w:spacing w:val="8"/>
          <w:sz w:val="20"/>
          <w:szCs w:val="20"/>
        </w:rPr>
      </w:pPr>
    </w:p>
    <w:p w14:paraId="77A907F4" w14:textId="77777777" w:rsidR="00F73DE1" w:rsidRDefault="00F73DE1" w:rsidP="00F73DE1">
      <w:pPr>
        <w:numPr>
          <w:ilvl w:val="0"/>
          <w:numId w:val="17"/>
        </w:numPr>
        <w:spacing w:before="100" w:beforeAutospacing="1" w:after="100" w:afterAutospacing="1" w:line="270" w:lineRule="atLeast"/>
        <w:ind w:left="1095"/>
        <w:rPr>
          <w:rFonts w:ascii="Helvetica" w:hAnsi="Helvetica" w:cs="Helvetica"/>
          <w:color w:val="545454"/>
          <w:spacing w:val="8"/>
          <w:sz w:val="20"/>
          <w:szCs w:val="20"/>
        </w:rPr>
      </w:pPr>
      <w:r w:rsidRPr="001C5AC3">
        <w:rPr>
          <w:rStyle w:val="Textoennegrita"/>
          <w:rFonts w:ascii="Helvetica" w:hAnsi="Helvetica" w:cs="Helvetica"/>
          <w:sz w:val="20"/>
          <w:szCs w:val="20"/>
        </w:rPr>
        <w:t>Doña Elena Isabel Acosta Guerrero</w:t>
      </w:r>
      <w:r w:rsidRPr="001C5AC3">
        <w:rPr>
          <w:rFonts w:ascii="Helvetica" w:hAnsi="Helvetica" w:cs="Helvetica"/>
          <w:color w:val="545454"/>
          <w:spacing w:val="8"/>
          <w:sz w:val="20"/>
          <w:szCs w:val="20"/>
        </w:rPr>
        <w:t>.</w:t>
      </w:r>
    </w:p>
    <w:p w14:paraId="0268B25C" w14:textId="470BEFE7" w:rsidR="00A54AA6" w:rsidRPr="001C5AC3" w:rsidRDefault="00A54AA6" w:rsidP="00A54AA6">
      <w:pPr>
        <w:spacing w:before="100" w:beforeAutospacing="1" w:after="100" w:afterAutospacing="1" w:line="270" w:lineRule="atLeast"/>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Reseña curricular:  </w:t>
      </w:r>
      <w:r>
        <w:rPr>
          <w:rStyle w:val="Textoennegrita"/>
          <w:rFonts w:ascii="Helvetica" w:hAnsi="Helvetica" w:cs="Helvetica"/>
          <w:color w:val="FF00FF"/>
          <w:sz w:val="20"/>
          <w:szCs w:val="20"/>
        </w:rPr>
        <w:t>(</w:t>
      </w:r>
      <w:hyperlink r:id="rId21" w:tgtFrame="_blank" w:history="1">
        <w:r>
          <w:rPr>
            <w:rStyle w:val="Hipervnculo"/>
            <w:rFonts w:ascii="Helvetica" w:hAnsi="Helvetica" w:cs="Helvetica"/>
            <w:b/>
            <w:bCs/>
            <w:color w:val="FF00FF"/>
            <w:sz w:val="20"/>
            <w:szCs w:val="20"/>
          </w:rPr>
          <w:t>PDF</w:t>
        </w:r>
      </w:hyperlink>
      <w:r>
        <w:rPr>
          <w:rStyle w:val="Textoennegrita"/>
          <w:rFonts w:ascii="Helvetica" w:hAnsi="Helvetica" w:cs="Helvetica"/>
          <w:color w:val="FF00FF"/>
          <w:sz w:val="20"/>
          <w:szCs w:val="20"/>
        </w:rPr>
        <w:t>) (</w:t>
      </w:r>
      <w:hyperlink r:id="rId22" w:tgtFrame="_blank" w:history="1">
        <w:r>
          <w:rPr>
            <w:rStyle w:val="Hipervnculo"/>
            <w:rFonts w:ascii="Helvetica" w:hAnsi="Helvetica" w:cs="Helvetica"/>
            <w:b/>
            <w:bCs/>
            <w:color w:val="FF00FF"/>
            <w:sz w:val="20"/>
            <w:szCs w:val="20"/>
          </w:rPr>
          <w:t>DOC</w:t>
        </w:r>
      </w:hyperlink>
      <w:r>
        <w:rPr>
          <w:rStyle w:val="Textoennegrita"/>
          <w:rFonts w:ascii="Helvetica" w:hAnsi="Helvetica" w:cs="Helvetica"/>
          <w:color w:val="FF00FF"/>
          <w:sz w:val="20"/>
          <w:szCs w:val="20"/>
        </w:rPr>
        <w:t>) (</w:t>
      </w:r>
      <w:hyperlink r:id="rId23" w:tgtFrame="_blank" w:history="1">
        <w:r>
          <w:rPr>
            <w:rStyle w:val="Hipervnculo"/>
            <w:rFonts w:ascii="Helvetica" w:hAnsi="Helvetica" w:cs="Helvetica"/>
            <w:b/>
            <w:bCs/>
            <w:color w:val="FF00FF"/>
            <w:sz w:val="20"/>
            <w:szCs w:val="20"/>
          </w:rPr>
          <w:t>ODT</w:t>
        </w:r>
      </w:hyperlink>
      <w:r>
        <w:rPr>
          <w:rStyle w:val="Textoennegrita"/>
          <w:rFonts w:ascii="Helvetica" w:hAnsi="Helvetica" w:cs="Helvetica"/>
          <w:color w:val="FF00FF"/>
          <w:sz w:val="20"/>
          <w:szCs w:val="20"/>
        </w:rPr>
        <w:t>)</w:t>
      </w:r>
    </w:p>
    <w:p w14:paraId="2AA31BEB" w14:textId="77777777" w:rsidR="00F73DE1" w:rsidRPr="001C5AC3" w:rsidRDefault="00F73DE1" w:rsidP="00F73DE1">
      <w:pPr>
        <w:pStyle w:val="NormalWeb"/>
        <w:spacing w:before="0" w:beforeAutospacing="0" w:after="135" w:afterAutospacing="0"/>
        <w:rPr>
          <w:rFonts w:ascii="Helvetica" w:hAnsi="Helvetica" w:cs="Helvetica"/>
          <w:color w:val="545454"/>
          <w:spacing w:val="8"/>
          <w:sz w:val="20"/>
          <w:szCs w:val="20"/>
        </w:rPr>
      </w:pPr>
      <w:r w:rsidRPr="001C5AC3">
        <w:rPr>
          <w:rFonts w:ascii="Helvetica" w:hAnsi="Helvetica" w:cs="Helvetica"/>
          <w:color w:val="545454"/>
          <w:spacing w:val="8"/>
          <w:sz w:val="20"/>
          <w:szCs w:val="20"/>
        </w:rPr>
        <w:t> </w:t>
      </w:r>
    </w:p>
    <w:p w14:paraId="4E72DF03" w14:textId="77777777" w:rsidR="00F73DE1" w:rsidRPr="001C5AC3" w:rsidRDefault="00F73DE1" w:rsidP="00F73DE1">
      <w:pPr>
        <w:numPr>
          <w:ilvl w:val="0"/>
          <w:numId w:val="18"/>
        </w:numPr>
        <w:spacing w:before="100" w:beforeAutospacing="1" w:after="100" w:afterAutospacing="1" w:line="270" w:lineRule="atLeast"/>
        <w:ind w:left="1095"/>
        <w:rPr>
          <w:rStyle w:val="Textoennegrita"/>
          <w:rFonts w:ascii="Helvetica" w:hAnsi="Helvetica" w:cs="Helvetica"/>
          <w:sz w:val="20"/>
          <w:szCs w:val="20"/>
        </w:rPr>
      </w:pPr>
      <w:r w:rsidRPr="001C5AC3">
        <w:rPr>
          <w:rStyle w:val="Textoennegrita"/>
          <w:rFonts w:ascii="Helvetica" w:hAnsi="Helvetica" w:cs="Helvetica"/>
          <w:sz w:val="20"/>
          <w:szCs w:val="20"/>
        </w:rPr>
        <w:t>Doña Natalia Medina Santana.</w:t>
      </w:r>
    </w:p>
    <w:p w14:paraId="2F71D706" w14:textId="21D21F8E"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Reseña curricular: </w:t>
      </w:r>
      <w:r w:rsidR="00A54AA6">
        <w:rPr>
          <w:rStyle w:val="Textoennegrita"/>
          <w:rFonts w:ascii="Helvetica" w:hAnsi="Helvetica" w:cs="Helvetica"/>
          <w:color w:val="545454"/>
          <w:spacing w:val="8"/>
          <w:sz w:val="20"/>
          <w:szCs w:val="20"/>
        </w:rPr>
        <w:t xml:space="preserve"> </w:t>
      </w:r>
      <w:r w:rsidR="00A54AA6">
        <w:rPr>
          <w:rStyle w:val="Textoennegrita"/>
          <w:rFonts w:ascii="Helvetica" w:hAnsi="Helvetica" w:cs="Helvetica"/>
          <w:color w:val="FF00FF"/>
          <w:sz w:val="20"/>
          <w:szCs w:val="20"/>
        </w:rPr>
        <w:t>(</w:t>
      </w:r>
      <w:hyperlink r:id="rId24" w:tgtFrame="_blank" w:history="1">
        <w:r w:rsidR="00A54AA6">
          <w:rPr>
            <w:rStyle w:val="Hipervnculo"/>
            <w:rFonts w:ascii="Helvetica" w:hAnsi="Helvetica" w:cs="Helvetica"/>
            <w:b/>
            <w:bCs/>
            <w:color w:val="FF00FF"/>
            <w:sz w:val="20"/>
            <w:szCs w:val="20"/>
          </w:rPr>
          <w:t>PDF</w:t>
        </w:r>
      </w:hyperlink>
      <w:r w:rsidR="00A54AA6">
        <w:rPr>
          <w:rStyle w:val="Textoennegrita"/>
          <w:rFonts w:ascii="Helvetica" w:hAnsi="Helvetica" w:cs="Helvetica"/>
          <w:color w:val="FF00FF"/>
          <w:sz w:val="20"/>
          <w:szCs w:val="20"/>
        </w:rPr>
        <w:t>) (</w:t>
      </w:r>
      <w:hyperlink r:id="rId25" w:tgtFrame="_blank" w:history="1">
        <w:r w:rsidR="00A54AA6">
          <w:rPr>
            <w:rStyle w:val="Hipervnculo"/>
            <w:rFonts w:ascii="Helvetica" w:hAnsi="Helvetica" w:cs="Helvetica"/>
            <w:b/>
            <w:bCs/>
            <w:color w:val="FF00FF"/>
            <w:sz w:val="20"/>
            <w:szCs w:val="20"/>
          </w:rPr>
          <w:t>DOC</w:t>
        </w:r>
      </w:hyperlink>
      <w:r w:rsidR="00A54AA6">
        <w:rPr>
          <w:rStyle w:val="Textoennegrita"/>
          <w:rFonts w:ascii="Helvetica" w:hAnsi="Helvetica" w:cs="Helvetica"/>
          <w:color w:val="FF00FF"/>
          <w:sz w:val="20"/>
          <w:szCs w:val="20"/>
        </w:rPr>
        <w:t>) (</w:t>
      </w:r>
      <w:hyperlink r:id="rId26" w:tgtFrame="_blank" w:history="1">
        <w:r w:rsidR="00A54AA6">
          <w:rPr>
            <w:rStyle w:val="Hipervnculo"/>
            <w:rFonts w:ascii="Helvetica" w:hAnsi="Helvetica" w:cs="Helvetica"/>
            <w:b/>
            <w:bCs/>
            <w:color w:val="FF00FF"/>
            <w:sz w:val="20"/>
            <w:szCs w:val="20"/>
          </w:rPr>
          <w:t>ODT</w:t>
        </w:r>
      </w:hyperlink>
      <w:r w:rsidR="00A54AA6">
        <w:rPr>
          <w:rStyle w:val="Textoennegrita"/>
          <w:rFonts w:ascii="Helvetica" w:hAnsi="Helvetica" w:cs="Helvetica"/>
          <w:color w:val="FF00FF"/>
          <w:sz w:val="20"/>
          <w:szCs w:val="20"/>
        </w:rPr>
        <w:t>)</w:t>
      </w:r>
      <w:r>
        <w:rPr>
          <w:rFonts w:ascii="Helvetica" w:hAnsi="Helvetica" w:cs="Helvetica"/>
          <w:color w:val="545454"/>
          <w:spacing w:val="8"/>
          <w:sz w:val="20"/>
          <w:szCs w:val="20"/>
        </w:rPr>
        <w:t> </w:t>
      </w:r>
    </w:p>
    <w:p w14:paraId="538F0613" w14:textId="77777777" w:rsidR="00A54AA6" w:rsidRDefault="00A54AA6" w:rsidP="00F73DE1">
      <w:pPr>
        <w:pStyle w:val="NormalWeb"/>
        <w:spacing w:before="0" w:beforeAutospacing="0" w:after="135" w:afterAutospacing="0"/>
        <w:rPr>
          <w:rFonts w:ascii="Helvetica" w:hAnsi="Helvetica" w:cs="Helvetica"/>
          <w:color w:val="545454"/>
          <w:spacing w:val="8"/>
          <w:sz w:val="20"/>
          <w:szCs w:val="20"/>
        </w:rPr>
      </w:pPr>
    </w:p>
    <w:p w14:paraId="7424A69C" w14:textId="77777777" w:rsidR="00A54AA6" w:rsidRDefault="00A54AA6" w:rsidP="00F73DE1">
      <w:pPr>
        <w:pStyle w:val="NormalWeb"/>
        <w:spacing w:before="0" w:beforeAutospacing="0" w:after="135" w:afterAutospacing="0"/>
        <w:rPr>
          <w:rFonts w:ascii="Helvetica" w:hAnsi="Helvetica" w:cs="Helvetica"/>
          <w:color w:val="545454"/>
          <w:spacing w:val="8"/>
          <w:sz w:val="20"/>
          <w:szCs w:val="20"/>
        </w:rPr>
      </w:pPr>
    </w:p>
    <w:p w14:paraId="3D52C969"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r>
        <w:rPr>
          <w:rStyle w:val="Textoennegrita"/>
          <w:rFonts w:ascii="Helvetica" w:hAnsi="Helvetica" w:cs="Helvetica"/>
          <w:color w:val="000000"/>
          <w:spacing w:val="8"/>
          <w:sz w:val="20"/>
          <w:szCs w:val="20"/>
        </w:rPr>
        <w:t>Secretaria no consejera:</w:t>
      </w:r>
    </w:p>
    <w:p w14:paraId="2C059EE2" w14:textId="77777777" w:rsidR="00F73DE1" w:rsidRPr="001C5AC3" w:rsidRDefault="00F73DE1" w:rsidP="001C5AC3">
      <w:pPr>
        <w:numPr>
          <w:ilvl w:val="0"/>
          <w:numId w:val="18"/>
        </w:numPr>
        <w:spacing w:before="100" w:beforeAutospacing="1" w:after="100" w:afterAutospacing="1" w:line="270" w:lineRule="atLeast"/>
        <w:ind w:left="1095"/>
        <w:rPr>
          <w:rFonts w:ascii="Helvetica" w:hAnsi="Helvetica" w:cs="Helvetica"/>
          <w:color w:val="545454"/>
          <w:spacing w:val="8"/>
          <w:sz w:val="20"/>
          <w:szCs w:val="20"/>
        </w:rPr>
      </w:pPr>
      <w:r w:rsidRPr="001C5AC3">
        <w:rPr>
          <w:rStyle w:val="Textoennegrita"/>
          <w:rFonts w:ascii="Helvetica" w:hAnsi="Helvetica" w:cs="Helvetica"/>
          <w:sz w:val="20"/>
          <w:szCs w:val="20"/>
        </w:rPr>
        <w:t>Doña Gema Cumbreño Dorado. </w:t>
      </w:r>
    </w:p>
    <w:p w14:paraId="6EAD007E" w14:textId="463E6FF2" w:rsidR="00F73DE1" w:rsidRDefault="00F73DE1" w:rsidP="00F73DE1">
      <w:pPr>
        <w:pStyle w:val="NormalWeb"/>
        <w:spacing w:before="0" w:beforeAutospacing="0" w:after="135" w:afterAutospacing="0"/>
        <w:rPr>
          <w:rStyle w:val="Textoennegrita"/>
          <w:rFonts w:ascii="Helvetica" w:hAnsi="Helvetica" w:cs="Helvetica"/>
          <w:color w:val="FF00FF"/>
          <w:spacing w:val="8"/>
          <w:sz w:val="20"/>
          <w:szCs w:val="20"/>
        </w:rPr>
      </w:pPr>
      <w:r>
        <w:rPr>
          <w:rStyle w:val="Textoennegrita"/>
          <w:rFonts w:ascii="Helvetica" w:hAnsi="Helvetica" w:cs="Helvetica"/>
          <w:color w:val="545454"/>
          <w:spacing w:val="8"/>
          <w:sz w:val="20"/>
          <w:szCs w:val="20"/>
        </w:rPr>
        <w:t>Reseña curricular: </w:t>
      </w:r>
      <w:r w:rsidR="00A54AA6">
        <w:rPr>
          <w:rStyle w:val="Textoennegrita"/>
          <w:rFonts w:ascii="Helvetica" w:hAnsi="Helvetica" w:cs="Helvetica"/>
          <w:color w:val="545454"/>
          <w:spacing w:val="8"/>
          <w:sz w:val="20"/>
          <w:szCs w:val="20"/>
        </w:rPr>
        <w:t xml:space="preserve"> </w:t>
      </w:r>
      <w:r>
        <w:rPr>
          <w:rStyle w:val="Textoennegrita"/>
          <w:rFonts w:ascii="Helvetica" w:hAnsi="Helvetica" w:cs="Helvetica"/>
          <w:color w:val="FF00FF"/>
          <w:spacing w:val="8"/>
          <w:sz w:val="20"/>
          <w:szCs w:val="20"/>
        </w:rPr>
        <w:t>(</w:t>
      </w:r>
      <w:hyperlink r:id="rId27"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28"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29"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1F48FF86" w14:textId="77777777" w:rsidR="00B12F7A" w:rsidRPr="00B12F7A" w:rsidRDefault="00B12F7A" w:rsidP="00B12F7A">
      <w:pPr>
        <w:pStyle w:val="NormalWeb"/>
        <w:numPr>
          <w:ilvl w:val="0"/>
          <w:numId w:val="26"/>
        </w:numPr>
        <w:spacing w:before="0" w:beforeAutospacing="0" w:after="135" w:afterAutospacing="0"/>
        <w:rPr>
          <w:rFonts w:ascii="Helvetica" w:hAnsi="Helvetica" w:cs="Helvetica"/>
          <w:b/>
          <w:bCs/>
          <w:color w:val="FF00FF"/>
          <w:spacing w:val="8"/>
          <w:sz w:val="20"/>
          <w:szCs w:val="20"/>
        </w:rPr>
      </w:pPr>
      <w:r>
        <w:rPr>
          <w:rFonts w:ascii="Helvetica" w:hAnsi="Helvetica" w:cs="Helvetica"/>
          <w:b/>
          <w:bCs/>
          <w:color w:val="545454"/>
          <w:spacing w:val="8"/>
          <w:sz w:val="20"/>
          <w:szCs w:val="20"/>
        </w:rPr>
        <w:t>No se le ha concedido compatibilidad para actividad pública y privada</w:t>
      </w:r>
    </w:p>
    <w:p w14:paraId="74E8BA89" w14:textId="77777777" w:rsidR="00B12F7A" w:rsidRDefault="00B12F7A" w:rsidP="00F73DE1">
      <w:pPr>
        <w:pStyle w:val="NormalWeb"/>
        <w:spacing w:before="0" w:beforeAutospacing="0" w:after="135" w:afterAutospacing="0"/>
        <w:rPr>
          <w:rFonts w:ascii="Helvetica" w:hAnsi="Helvetica" w:cs="Helvetica"/>
          <w:color w:val="545454"/>
          <w:spacing w:val="8"/>
          <w:sz w:val="20"/>
          <w:szCs w:val="20"/>
        </w:rPr>
      </w:pPr>
    </w:p>
    <w:p w14:paraId="7DF8CB0B"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4C926D24"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Style w:val="Textoennegrita"/>
          <w:rFonts w:ascii="Helvetica" w:hAnsi="Helvetica" w:cs="Helvetica"/>
          <w:color w:val="000000"/>
          <w:spacing w:val="8"/>
          <w:sz w:val="20"/>
          <w:szCs w:val="20"/>
        </w:rPr>
        <w:t>Vicesecretaria no consejera</w:t>
      </w:r>
      <w:r>
        <w:rPr>
          <w:rFonts w:ascii="Helvetica" w:hAnsi="Helvetica" w:cs="Helvetica"/>
          <w:color w:val="000000"/>
          <w:spacing w:val="8"/>
          <w:sz w:val="20"/>
          <w:szCs w:val="20"/>
        </w:rPr>
        <w:t>:</w:t>
      </w:r>
    </w:p>
    <w:p w14:paraId="6D3A95A2" w14:textId="77777777" w:rsidR="00A54AA6" w:rsidRDefault="00F73DE1" w:rsidP="001C5AC3">
      <w:pPr>
        <w:numPr>
          <w:ilvl w:val="0"/>
          <w:numId w:val="18"/>
        </w:numPr>
        <w:spacing w:before="100" w:beforeAutospacing="1" w:after="100" w:afterAutospacing="1" w:line="270" w:lineRule="atLeast"/>
        <w:ind w:left="1095"/>
        <w:rPr>
          <w:rStyle w:val="Textoennegrita"/>
          <w:rFonts w:ascii="Helvetica" w:hAnsi="Helvetica" w:cs="Helvetica"/>
          <w:sz w:val="20"/>
          <w:szCs w:val="20"/>
        </w:rPr>
      </w:pPr>
      <w:r w:rsidRPr="001C5AC3">
        <w:rPr>
          <w:rStyle w:val="Textoennegrita"/>
          <w:rFonts w:ascii="Helvetica" w:hAnsi="Helvetica" w:cs="Helvetica"/>
          <w:sz w:val="20"/>
          <w:szCs w:val="20"/>
        </w:rPr>
        <w:t>Doña María José Caballero González.  </w:t>
      </w:r>
    </w:p>
    <w:p w14:paraId="70930208" w14:textId="77777777" w:rsidR="00B12F7A" w:rsidRPr="00B12F7A" w:rsidRDefault="00A54AA6" w:rsidP="00B12F7A">
      <w:pPr>
        <w:pStyle w:val="NormalWeb"/>
        <w:numPr>
          <w:ilvl w:val="0"/>
          <w:numId w:val="26"/>
        </w:numPr>
        <w:spacing w:before="0" w:beforeAutospacing="0" w:after="135" w:afterAutospacing="0"/>
        <w:rPr>
          <w:rStyle w:val="Textoennegrita"/>
          <w:rFonts w:ascii="Helvetica" w:hAnsi="Helvetica" w:cs="Helvetica"/>
          <w:color w:val="FF00FF"/>
          <w:spacing w:val="8"/>
          <w:sz w:val="20"/>
          <w:szCs w:val="20"/>
        </w:rPr>
      </w:pPr>
      <w:r>
        <w:rPr>
          <w:rStyle w:val="Textoennegrita"/>
          <w:rFonts w:ascii="Helvetica" w:hAnsi="Helvetica" w:cs="Helvetica"/>
          <w:color w:val="545454"/>
          <w:spacing w:val="8"/>
          <w:sz w:val="20"/>
          <w:szCs w:val="20"/>
        </w:rPr>
        <w:t>Reseña curricular:  </w:t>
      </w:r>
      <w:r>
        <w:rPr>
          <w:rStyle w:val="Textoennegrita"/>
          <w:rFonts w:ascii="Helvetica" w:hAnsi="Helvetica" w:cs="Helvetica"/>
          <w:color w:val="FF00FF"/>
          <w:sz w:val="20"/>
          <w:szCs w:val="20"/>
        </w:rPr>
        <w:t>(</w:t>
      </w:r>
      <w:hyperlink r:id="rId30" w:tgtFrame="_blank" w:history="1">
        <w:r>
          <w:rPr>
            <w:rStyle w:val="Hipervnculo"/>
            <w:rFonts w:ascii="Helvetica" w:hAnsi="Helvetica" w:cs="Helvetica"/>
            <w:b/>
            <w:bCs/>
            <w:color w:val="FF00FF"/>
            <w:sz w:val="20"/>
            <w:szCs w:val="20"/>
          </w:rPr>
          <w:t>PDF</w:t>
        </w:r>
      </w:hyperlink>
      <w:r>
        <w:rPr>
          <w:rStyle w:val="Textoennegrita"/>
          <w:rFonts w:ascii="Helvetica" w:hAnsi="Helvetica" w:cs="Helvetica"/>
          <w:color w:val="FF00FF"/>
          <w:sz w:val="20"/>
          <w:szCs w:val="20"/>
        </w:rPr>
        <w:t>) (</w:t>
      </w:r>
      <w:hyperlink r:id="rId31" w:tgtFrame="_blank" w:history="1">
        <w:r>
          <w:rPr>
            <w:rStyle w:val="Hipervnculo"/>
            <w:rFonts w:ascii="Helvetica" w:hAnsi="Helvetica" w:cs="Helvetica"/>
            <w:b/>
            <w:bCs/>
            <w:color w:val="FF00FF"/>
            <w:sz w:val="20"/>
            <w:szCs w:val="20"/>
          </w:rPr>
          <w:t>DOC</w:t>
        </w:r>
      </w:hyperlink>
      <w:r>
        <w:rPr>
          <w:rStyle w:val="Textoennegrita"/>
          <w:rFonts w:ascii="Helvetica" w:hAnsi="Helvetica" w:cs="Helvetica"/>
          <w:color w:val="FF00FF"/>
          <w:sz w:val="20"/>
          <w:szCs w:val="20"/>
        </w:rPr>
        <w:t>) (</w:t>
      </w:r>
      <w:hyperlink r:id="rId32" w:tgtFrame="_blank" w:history="1">
        <w:r>
          <w:rPr>
            <w:rStyle w:val="Hipervnculo"/>
            <w:rFonts w:ascii="Helvetica" w:hAnsi="Helvetica" w:cs="Helvetica"/>
            <w:b/>
            <w:bCs/>
            <w:color w:val="FF00FF"/>
            <w:sz w:val="20"/>
            <w:szCs w:val="20"/>
          </w:rPr>
          <w:t>ODT</w:t>
        </w:r>
      </w:hyperlink>
      <w:r>
        <w:rPr>
          <w:rStyle w:val="Textoennegrita"/>
          <w:rFonts w:ascii="Helvetica" w:hAnsi="Helvetica" w:cs="Helvetica"/>
          <w:color w:val="FF00FF"/>
          <w:sz w:val="20"/>
          <w:szCs w:val="20"/>
        </w:rPr>
        <w:t>)</w:t>
      </w:r>
      <w:hyperlink r:id="rId33" w:tgtFrame="_blank" w:history="1">
        <w:r w:rsidR="00F73DE1" w:rsidRPr="001C5AC3">
          <w:rPr>
            <w:rStyle w:val="Textoennegrita"/>
            <w:rFonts w:ascii="Helvetica" w:hAnsi="Helvetica" w:cs="Helvetica"/>
            <w:b w:val="0"/>
            <w:bCs w:val="0"/>
            <w:sz w:val="20"/>
            <w:szCs w:val="20"/>
          </w:rPr>
          <w:br/>
        </w:r>
      </w:hyperlink>
    </w:p>
    <w:p w14:paraId="1091A835" w14:textId="49021957" w:rsidR="00B12F7A" w:rsidRPr="00B12F7A" w:rsidRDefault="00B12F7A" w:rsidP="00B12F7A">
      <w:pPr>
        <w:pStyle w:val="NormalWeb"/>
        <w:numPr>
          <w:ilvl w:val="0"/>
          <w:numId w:val="26"/>
        </w:numPr>
        <w:spacing w:before="0" w:beforeAutospacing="0" w:after="135" w:afterAutospacing="0"/>
        <w:rPr>
          <w:rFonts w:ascii="Helvetica" w:hAnsi="Helvetica" w:cs="Helvetica"/>
          <w:b/>
          <w:bCs/>
          <w:color w:val="FF00FF"/>
          <w:spacing w:val="8"/>
          <w:sz w:val="20"/>
          <w:szCs w:val="20"/>
        </w:rPr>
      </w:pPr>
      <w:r>
        <w:rPr>
          <w:rFonts w:ascii="Helvetica" w:hAnsi="Helvetica" w:cs="Helvetica"/>
          <w:b/>
          <w:bCs/>
          <w:color w:val="545454"/>
          <w:spacing w:val="8"/>
          <w:sz w:val="20"/>
          <w:szCs w:val="20"/>
        </w:rPr>
        <w:t>No se le ha concedido compatibilidad para actividad pública y privada</w:t>
      </w:r>
    </w:p>
    <w:p w14:paraId="32B46133" w14:textId="3EEEC502" w:rsidR="00F73DE1" w:rsidRPr="001C5AC3" w:rsidRDefault="00F73DE1" w:rsidP="00A54AA6">
      <w:pPr>
        <w:spacing w:before="100" w:beforeAutospacing="1" w:after="100" w:afterAutospacing="1" w:line="270" w:lineRule="atLeast"/>
        <w:rPr>
          <w:rFonts w:ascii="Helvetica" w:hAnsi="Helvetica" w:cs="Helvetica"/>
          <w:b/>
          <w:bCs/>
          <w:sz w:val="20"/>
          <w:szCs w:val="20"/>
        </w:rPr>
      </w:pPr>
    </w:p>
    <w:p w14:paraId="4D01ACFB"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7FD7A4AB" w14:textId="684AF865"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Style w:val="Textoennegrita"/>
          <w:rFonts w:ascii="Helvetica" w:hAnsi="Helvetica" w:cs="Helvetica"/>
          <w:color w:val="545454"/>
          <w:spacing w:val="8"/>
          <w:sz w:val="20"/>
          <w:szCs w:val="20"/>
        </w:rPr>
        <w:t>  </w:t>
      </w:r>
      <w:r>
        <w:rPr>
          <w:rStyle w:val="Textoennegrita"/>
          <w:rFonts w:ascii="Helvetica" w:hAnsi="Helvetica" w:cs="Helvetica"/>
          <w:color w:val="000000"/>
          <w:spacing w:val="8"/>
          <w:sz w:val="20"/>
          <w:szCs w:val="20"/>
        </w:rPr>
        <w:t xml:space="preserve">Retribución del órgano de </w:t>
      </w:r>
      <w:r w:rsidR="001C5AC3">
        <w:rPr>
          <w:rStyle w:val="Textoennegrita"/>
          <w:rFonts w:ascii="Helvetica" w:hAnsi="Helvetica" w:cs="Helvetica"/>
          <w:color w:val="000000"/>
          <w:spacing w:val="8"/>
          <w:sz w:val="20"/>
          <w:szCs w:val="20"/>
        </w:rPr>
        <w:t>administración (</w:t>
      </w:r>
      <w:r>
        <w:rPr>
          <w:rStyle w:val="Textoennegrita"/>
          <w:rFonts w:ascii="Helvetica" w:hAnsi="Helvetica" w:cs="Helvetica"/>
          <w:color w:val="000000"/>
          <w:spacing w:val="8"/>
          <w:sz w:val="20"/>
          <w:szCs w:val="20"/>
        </w:rPr>
        <w:t>Actualizado Octubre 2023)</w:t>
      </w:r>
    </w:p>
    <w:p w14:paraId="0ED52D82" w14:textId="77777777" w:rsidR="00F73DE1" w:rsidRDefault="00F73DE1" w:rsidP="00F73DE1">
      <w:pPr>
        <w:numPr>
          <w:ilvl w:val="0"/>
          <w:numId w:val="21"/>
        </w:numPr>
        <w:spacing w:before="100" w:beforeAutospacing="1" w:after="100" w:afterAutospacing="1" w:line="270" w:lineRule="atLeast"/>
        <w:ind w:left="1095"/>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Retribución del órgano de administración 2023.  </w:t>
      </w:r>
      <w:r>
        <w:rPr>
          <w:rStyle w:val="Textoennegrita"/>
          <w:rFonts w:ascii="Helvetica" w:hAnsi="Helvetica" w:cs="Helvetica"/>
          <w:color w:val="FF00FF"/>
          <w:spacing w:val="8"/>
          <w:sz w:val="20"/>
          <w:szCs w:val="20"/>
        </w:rPr>
        <w:t>(</w:t>
      </w:r>
      <w:hyperlink r:id="rId34"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35"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36"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233F9198" w14:textId="77777777" w:rsidR="00F73DE1" w:rsidRDefault="00F73DE1" w:rsidP="00F73DE1">
      <w:pPr>
        <w:numPr>
          <w:ilvl w:val="0"/>
          <w:numId w:val="22"/>
        </w:numPr>
        <w:spacing w:before="100" w:beforeAutospacing="1" w:after="100" w:afterAutospacing="1" w:line="270" w:lineRule="atLeast"/>
        <w:ind w:left="1095"/>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Retribución del órgano de administración 2022.  </w:t>
      </w:r>
      <w:r>
        <w:rPr>
          <w:rStyle w:val="Textoennegrita"/>
          <w:rFonts w:ascii="Helvetica" w:hAnsi="Helvetica" w:cs="Helvetica"/>
          <w:color w:val="FF00FF"/>
          <w:spacing w:val="8"/>
          <w:sz w:val="20"/>
          <w:szCs w:val="20"/>
        </w:rPr>
        <w:t>(</w:t>
      </w:r>
      <w:hyperlink r:id="rId37"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38"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39"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58C144FE" w14:textId="77777777" w:rsidR="00F73DE1" w:rsidRDefault="00F73DE1" w:rsidP="00F73DE1">
      <w:pPr>
        <w:numPr>
          <w:ilvl w:val="0"/>
          <w:numId w:val="23"/>
        </w:numPr>
        <w:spacing w:before="100" w:beforeAutospacing="1" w:after="100" w:afterAutospacing="1" w:line="270" w:lineRule="atLeast"/>
        <w:ind w:left="1095"/>
        <w:rPr>
          <w:rFonts w:ascii="Helvetica" w:hAnsi="Helvetica" w:cs="Helvetica"/>
          <w:color w:val="545454"/>
          <w:spacing w:val="8"/>
          <w:sz w:val="20"/>
          <w:szCs w:val="20"/>
        </w:rPr>
      </w:pPr>
      <w:r>
        <w:rPr>
          <w:rStyle w:val="Textoennegrita"/>
          <w:rFonts w:ascii="Helvetica" w:hAnsi="Helvetica" w:cs="Helvetica"/>
          <w:color w:val="545454"/>
          <w:spacing w:val="8"/>
          <w:sz w:val="20"/>
          <w:szCs w:val="20"/>
        </w:rPr>
        <w:t>Retribución del órgano de administración 2021.  </w:t>
      </w:r>
      <w:r>
        <w:rPr>
          <w:rStyle w:val="Textoennegrita"/>
          <w:rFonts w:ascii="Helvetica" w:hAnsi="Helvetica" w:cs="Helvetica"/>
          <w:color w:val="FF00FF"/>
          <w:spacing w:val="8"/>
          <w:sz w:val="20"/>
          <w:szCs w:val="20"/>
        </w:rPr>
        <w:t>(</w:t>
      </w:r>
      <w:hyperlink r:id="rId40"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41"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42"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2524DCE2" w14:textId="626B9743" w:rsidR="00F73DE1" w:rsidRPr="001C5AC3" w:rsidRDefault="00F73DE1" w:rsidP="00F73DE1">
      <w:pPr>
        <w:pStyle w:val="NormalWeb"/>
        <w:spacing w:before="0" w:beforeAutospacing="0" w:after="135" w:afterAutospacing="0"/>
        <w:rPr>
          <w:rFonts w:ascii="Helvetica" w:hAnsi="Helvetica" w:cs="Helvetica"/>
          <w:b/>
          <w:bCs/>
          <w:color w:val="545454"/>
          <w:spacing w:val="8"/>
          <w:sz w:val="22"/>
          <w:szCs w:val="22"/>
          <w:u w:val="single"/>
        </w:rPr>
      </w:pPr>
      <w:r>
        <w:rPr>
          <w:rFonts w:ascii="Helvetica" w:hAnsi="Helvetica" w:cs="Helvetica"/>
          <w:color w:val="545454"/>
          <w:spacing w:val="8"/>
          <w:sz w:val="20"/>
          <w:szCs w:val="20"/>
        </w:rPr>
        <w:t> </w:t>
      </w:r>
    </w:p>
    <w:p w14:paraId="123A915D" w14:textId="0F0923E4" w:rsidR="00F73DE1" w:rsidRPr="001C5AC3" w:rsidRDefault="00F73DE1" w:rsidP="00F73DE1">
      <w:pPr>
        <w:pStyle w:val="NormalWeb"/>
        <w:spacing w:before="0" w:beforeAutospacing="0" w:after="135" w:afterAutospacing="0"/>
        <w:rPr>
          <w:rFonts w:ascii="Helvetica" w:hAnsi="Helvetica" w:cs="Helvetica"/>
          <w:b/>
          <w:bCs/>
          <w:color w:val="545454"/>
          <w:spacing w:val="8"/>
          <w:u w:val="single"/>
        </w:rPr>
      </w:pPr>
      <w:proofErr w:type="gramStart"/>
      <w:r w:rsidRPr="001C5AC3">
        <w:rPr>
          <w:rStyle w:val="Textoennegrita"/>
          <w:rFonts w:ascii="Helvetica" w:hAnsi="Helvetica" w:cs="Helvetica"/>
          <w:color w:val="000000"/>
          <w:spacing w:val="8"/>
          <w:u w:val="single"/>
        </w:rPr>
        <w:t>Gerencia :</w:t>
      </w:r>
      <w:proofErr w:type="gramEnd"/>
    </w:p>
    <w:p w14:paraId="6BE7464B" w14:textId="6CB2A5C9" w:rsidR="00F73DE1" w:rsidRDefault="00F73DE1" w:rsidP="00F73DE1">
      <w:pPr>
        <w:pStyle w:val="NormalWeb"/>
        <w:spacing w:before="0" w:beforeAutospacing="0" w:after="135" w:afterAutospacing="0"/>
        <w:rPr>
          <w:rFonts w:ascii="Helvetica" w:hAnsi="Helvetica" w:cs="Helvetica"/>
          <w:color w:val="545454"/>
          <w:spacing w:val="8"/>
          <w:sz w:val="20"/>
          <w:szCs w:val="20"/>
        </w:rPr>
      </w:pPr>
    </w:p>
    <w:p w14:paraId="42DC727F" w14:textId="77777777" w:rsidR="00E00C5B" w:rsidRDefault="00F73DE1" w:rsidP="00E00C5B">
      <w:pPr>
        <w:numPr>
          <w:ilvl w:val="0"/>
          <w:numId w:val="18"/>
        </w:numPr>
        <w:spacing w:before="100" w:beforeAutospacing="1" w:after="100" w:afterAutospacing="1" w:line="270" w:lineRule="atLeast"/>
        <w:ind w:left="1095"/>
        <w:rPr>
          <w:rStyle w:val="Textoennegrita"/>
        </w:rPr>
      </w:pPr>
      <w:r>
        <w:rPr>
          <w:rStyle w:val="Textoennegrita"/>
          <w:rFonts w:ascii="Helvetica" w:hAnsi="Helvetica" w:cs="Helvetica"/>
          <w:color w:val="545454"/>
          <w:spacing w:val="8"/>
          <w:sz w:val="20"/>
          <w:szCs w:val="20"/>
        </w:rPr>
        <w:t xml:space="preserve">  </w:t>
      </w:r>
      <w:r w:rsidRPr="007D38A7">
        <w:rPr>
          <w:rStyle w:val="Textoennegrita"/>
          <w:rFonts w:ascii="Helvetica" w:hAnsi="Helvetica" w:cs="Helvetica"/>
          <w:sz w:val="20"/>
          <w:szCs w:val="20"/>
        </w:rPr>
        <w:t>Doña María Elena Rodríguez Henríquez</w:t>
      </w:r>
    </w:p>
    <w:p w14:paraId="7E050C25" w14:textId="67EA7A5E" w:rsidR="00E00C5B" w:rsidRDefault="00E00C5B" w:rsidP="007D38A7">
      <w:pPr>
        <w:pStyle w:val="NormalWeb"/>
        <w:spacing w:before="0" w:beforeAutospacing="0" w:after="135" w:afterAutospacing="0"/>
        <w:jc w:val="both"/>
        <w:rPr>
          <w:rFonts w:ascii="Helvetica" w:hAnsi="Helvetica" w:cs="Helvetica"/>
          <w:color w:val="545454"/>
          <w:spacing w:val="8"/>
          <w:sz w:val="20"/>
          <w:szCs w:val="20"/>
        </w:rPr>
      </w:pPr>
      <w:r>
        <w:rPr>
          <w:rFonts w:ascii="Helvetica" w:hAnsi="Helvetica" w:cs="Helvetica"/>
          <w:color w:val="545454"/>
          <w:spacing w:val="8"/>
          <w:sz w:val="20"/>
          <w:szCs w:val="20"/>
        </w:rPr>
        <w:t>Nombramiento:</w:t>
      </w:r>
    </w:p>
    <w:p w14:paraId="3CFC59D0" w14:textId="35386683" w:rsidR="00F73DE1" w:rsidRPr="007D38A7" w:rsidRDefault="00B510F7" w:rsidP="007D38A7">
      <w:pPr>
        <w:pStyle w:val="NormalWeb"/>
        <w:spacing w:before="0" w:beforeAutospacing="0" w:after="135" w:afterAutospacing="0"/>
        <w:jc w:val="both"/>
        <w:rPr>
          <w:rFonts w:ascii="Helvetica" w:hAnsi="Helvetica" w:cs="Helvetica"/>
          <w:spacing w:val="8"/>
          <w:sz w:val="20"/>
          <w:szCs w:val="20"/>
        </w:rPr>
      </w:pPr>
      <w:r>
        <w:rPr>
          <w:rFonts w:ascii="Helvetica" w:hAnsi="Helvetica" w:cs="Helvetica"/>
          <w:color w:val="545454"/>
          <w:spacing w:val="8"/>
          <w:sz w:val="20"/>
          <w:szCs w:val="20"/>
        </w:rPr>
        <w:t xml:space="preserve"> </w:t>
      </w:r>
      <w:r w:rsidR="00F73DE1" w:rsidRPr="007D38A7">
        <w:rPr>
          <w:rFonts w:ascii="Helvetica" w:hAnsi="Helvetica" w:cs="Helvetica"/>
          <w:spacing w:val="8"/>
          <w:sz w:val="20"/>
          <w:szCs w:val="20"/>
        </w:rPr>
        <w:t>Doña Elena Rodríguez Henríquez es la Gerente de la </w:t>
      </w:r>
      <w:bookmarkStart w:id="0" w:name="m_-1686907850159634312__Hlk149216758"/>
      <w:r w:rsidR="00F73DE1" w:rsidRPr="007D38A7">
        <w:rPr>
          <w:rFonts w:ascii="Helvetica" w:hAnsi="Helvetica" w:cs="Helvetica"/>
          <w:spacing w:val="8"/>
          <w:sz w:val="20"/>
          <w:szCs w:val="20"/>
        </w:rPr>
        <w:t>Sociedad de Promoción de la Ciudad de Las Palmas de Gran Canaria S.A</w:t>
      </w:r>
      <w:bookmarkEnd w:id="0"/>
      <w:r w:rsidR="00F73DE1" w:rsidRPr="007D38A7">
        <w:rPr>
          <w:rFonts w:ascii="Helvetica" w:hAnsi="Helvetica" w:cs="Helvetica"/>
          <w:spacing w:val="8"/>
          <w:sz w:val="20"/>
          <w:szCs w:val="20"/>
        </w:rPr>
        <w:t>., fue nombrada en Junta General de Promoción de la Ciudad de Las Palmas de Gran Canaria, S.A., en sesión celebrada el día 29 de septiembre de 2023, facultando al Presidente del Consejo de Administración para la firma del contrato, por un plazo de cuatro años, pudiendo ser prorrogado. (Contrato suscrito el día 5 de octubre de 2023, objeto de sucesivas prórrogas.)</w:t>
      </w:r>
    </w:p>
    <w:p w14:paraId="380E5036" w14:textId="77777777" w:rsidR="00F73DE1" w:rsidRDefault="00F73DE1" w:rsidP="00F73DE1">
      <w:pPr>
        <w:pStyle w:val="NormalWeb"/>
        <w:spacing w:before="0" w:beforeAutospacing="0" w:after="135" w:afterAutospacing="0"/>
        <w:rPr>
          <w:rStyle w:val="Textoennegrita"/>
          <w:rFonts w:ascii="Helvetica" w:hAnsi="Helvetica" w:cs="Helvetica"/>
          <w:color w:val="FF00FF"/>
          <w:spacing w:val="8"/>
          <w:sz w:val="20"/>
          <w:szCs w:val="20"/>
        </w:rPr>
      </w:pPr>
      <w:r>
        <w:rPr>
          <w:rFonts w:ascii="Helvetica" w:hAnsi="Helvetica" w:cs="Helvetica"/>
          <w:color w:val="545454"/>
          <w:spacing w:val="8"/>
          <w:sz w:val="20"/>
          <w:szCs w:val="20"/>
        </w:rPr>
        <w:t>   </w:t>
      </w:r>
      <w:r>
        <w:rPr>
          <w:rStyle w:val="Textoennegrita"/>
          <w:rFonts w:ascii="Helvetica" w:hAnsi="Helvetica" w:cs="Helvetica"/>
          <w:color w:val="545454"/>
          <w:spacing w:val="8"/>
          <w:sz w:val="20"/>
          <w:szCs w:val="20"/>
        </w:rPr>
        <w:t>Reseña curricular:  </w:t>
      </w:r>
      <w:r>
        <w:rPr>
          <w:rStyle w:val="Textoennegrita"/>
          <w:rFonts w:ascii="Helvetica" w:hAnsi="Helvetica" w:cs="Helvetica"/>
          <w:color w:val="FF00FF"/>
          <w:spacing w:val="8"/>
          <w:sz w:val="20"/>
          <w:szCs w:val="20"/>
        </w:rPr>
        <w:t>(</w:t>
      </w:r>
      <w:hyperlink r:id="rId43" w:tgtFrame="_blank" w:history="1">
        <w:r>
          <w:rPr>
            <w:rStyle w:val="Hipervnculo"/>
            <w:rFonts w:ascii="Helvetica" w:hAnsi="Helvetica" w:cs="Helvetica"/>
            <w:b/>
            <w:bCs/>
            <w:color w:val="FF00FF"/>
            <w:spacing w:val="8"/>
            <w:sz w:val="20"/>
            <w:szCs w:val="20"/>
          </w:rPr>
          <w:t>PDF</w:t>
        </w:r>
      </w:hyperlink>
      <w:r>
        <w:rPr>
          <w:rStyle w:val="Textoennegrita"/>
          <w:rFonts w:ascii="Helvetica" w:hAnsi="Helvetica" w:cs="Helvetica"/>
          <w:color w:val="FF00FF"/>
          <w:spacing w:val="8"/>
          <w:sz w:val="20"/>
          <w:szCs w:val="20"/>
        </w:rPr>
        <w:t>) (</w:t>
      </w:r>
      <w:hyperlink r:id="rId44" w:tgtFrame="_blank" w:history="1">
        <w:r>
          <w:rPr>
            <w:rStyle w:val="Hipervnculo"/>
            <w:rFonts w:ascii="Helvetica" w:hAnsi="Helvetica" w:cs="Helvetica"/>
            <w:b/>
            <w:bCs/>
            <w:color w:val="FF00FF"/>
            <w:spacing w:val="8"/>
            <w:sz w:val="20"/>
            <w:szCs w:val="20"/>
          </w:rPr>
          <w:t>DOC</w:t>
        </w:r>
      </w:hyperlink>
      <w:r>
        <w:rPr>
          <w:rStyle w:val="Textoennegrita"/>
          <w:rFonts w:ascii="Helvetica" w:hAnsi="Helvetica" w:cs="Helvetica"/>
          <w:color w:val="FF00FF"/>
          <w:spacing w:val="8"/>
          <w:sz w:val="20"/>
          <w:szCs w:val="20"/>
        </w:rPr>
        <w:t>) (</w:t>
      </w:r>
      <w:hyperlink r:id="rId45" w:tgtFrame="_blank" w:history="1">
        <w:r>
          <w:rPr>
            <w:rStyle w:val="Hipervnculo"/>
            <w:rFonts w:ascii="Helvetica" w:hAnsi="Helvetica" w:cs="Helvetica"/>
            <w:b/>
            <w:bCs/>
            <w:color w:val="FF00FF"/>
            <w:spacing w:val="8"/>
            <w:sz w:val="20"/>
            <w:szCs w:val="20"/>
          </w:rPr>
          <w:t>ODT</w:t>
        </w:r>
      </w:hyperlink>
      <w:r>
        <w:rPr>
          <w:rStyle w:val="Textoennegrita"/>
          <w:rFonts w:ascii="Helvetica" w:hAnsi="Helvetica" w:cs="Helvetica"/>
          <w:color w:val="FF00FF"/>
          <w:spacing w:val="8"/>
          <w:sz w:val="20"/>
          <w:szCs w:val="20"/>
        </w:rPr>
        <w:t>)</w:t>
      </w:r>
    </w:p>
    <w:p w14:paraId="023C1E1E" w14:textId="77777777" w:rsidR="00B12F7A" w:rsidRPr="00B12F7A" w:rsidRDefault="00B12F7A" w:rsidP="00B12F7A">
      <w:pPr>
        <w:pStyle w:val="NormalWeb"/>
        <w:numPr>
          <w:ilvl w:val="0"/>
          <w:numId w:val="26"/>
        </w:numPr>
        <w:spacing w:before="0" w:beforeAutospacing="0" w:after="135" w:afterAutospacing="0"/>
        <w:rPr>
          <w:rFonts w:ascii="Helvetica" w:hAnsi="Helvetica" w:cs="Helvetica"/>
          <w:b/>
          <w:bCs/>
          <w:color w:val="FF00FF"/>
          <w:spacing w:val="8"/>
          <w:sz w:val="20"/>
          <w:szCs w:val="20"/>
        </w:rPr>
      </w:pPr>
      <w:r>
        <w:rPr>
          <w:rFonts w:ascii="Helvetica" w:hAnsi="Helvetica" w:cs="Helvetica"/>
          <w:b/>
          <w:bCs/>
          <w:color w:val="545454"/>
          <w:spacing w:val="8"/>
          <w:sz w:val="20"/>
          <w:szCs w:val="20"/>
        </w:rPr>
        <w:t>No se le ha concedido compatibilidad para actividad pública y privada</w:t>
      </w:r>
    </w:p>
    <w:p w14:paraId="0EE4FFF5" w14:textId="77777777" w:rsidR="00B12F7A" w:rsidRDefault="00B12F7A" w:rsidP="00F73DE1">
      <w:pPr>
        <w:pStyle w:val="NormalWeb"/>
        <w:spacing w:before="0" w:beforeAutospacing="0" w:after="135" w:afterAutospacing="0"/>
        <w:rPr>
          <w:rFonts w:ascii="Helvetica" w:hAnsi="Helvetica" w:cs="Helvetica"/>
          <w:color w:val="545454"/>
          <w:spacing w:val="8"/>
          <w:sz w:val="20"/>
          <w:szCs w:val="20"/>
        </w:rPr>
      </w:pPr>
    </w:p>
    <w:p w14:paraId="182804AE" w14:textId="77777777" w:rsidR="00F73DE1" w:rsidRDefault="00F73DE1" w:rsidP="00F73DE1">
      <w:pPr>
        <w:pStyle w:val="NormalWeb"/>
        <w:spacing w:before="0" w:beforeAutospacing="0" w:after="135" w:afterAutospacing="0"/>
        <w:rPr>
          <w:rFonts w:ascii="Helvetica" w:hAnsi="Helvetica" w:cs="Helvetica"/>
          <w:color w:val="545454"/>
          <w:spacing w:val="8"/>
          <w:sz w:val="20"/>
          <w:szCs w:val="20"/>
        </w:rPr>
      </w:pPr>
      <w:r>
        <w:rPr>
          <w:rFonts w:ascii="Helvetica" w:hAnsi="Helvetica" w:cs="Helvetica"/>
          <w:color w:val="545454"/>
          <w:spacing w:val="8"/>
          <w:sz w:val="20"/>
          <w:szCs w:val="20"/>
        </w:rPr>
        <w:t> </w:t>
      </w:r>
    </w:p>
    <w:p w14:paraId="3A3138D0" w14:textId="77777777" w:rsidR="007D2134" w:rsidRPr="00F73DE1" w:rsidRDefault="007D2134" w:rsidP="00F73DE1"/>
    <w:sectPr w:rsidR="007D2134" w:rsidRPr="00F73D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EF5"/>
    <w:multiLevelType w:val="multilevel"/>
    <w:tmpl w:val="5CEE8264"/>
    <w:lvl w:ilvl="0">
      <w:start w:val="1"/>
      <w:numFmt w:val="bullet"/>
      <w:lvlText w:val=""/>
      <w:lvlJc w:val="left"/>
      <w:pPr>
        <w:tabs>
          <w:tab w:val="num" w:pos="4754"/>
        </w:tabs>
        <w:ind w:left="4754" w:hanging="360"/>
      </w:pPr>
      <w:rPr>
        <w:rFonts w:ascii="Symbol" w:hAnsi="Symbol" w:hint="default"/>
        <w:sz w:val="20"/>
      </w:rPr>
    </w:lvl>
    <w:lvl w:ilvl="1" w:tentative="1">
      <w:start w:val="1"/>
      <w:numFmt w:val="bullet"/>
      <w:lvlText w:val="o"/>
      <w:lvlJc w:val="left"/>
      <w:pPr>
        <w:tabs>
          <w:tab w:val="num" w:pos="5474"/>
        </w:tabs>
        <w:ind w:left="5474" w:hanging="360"/>
      </w:pPr>
      <w:rPr>
        <w:rFonts w:ascii="Courier New" w:hAnsi="Courier New" w:hint="default"/>
        <w:sz w:val="20"/>
      </w:rPr>
    </w:lvl>
    <w:lvl w:ilvl="2" w:tentative="1">
      <w:start w:val="1"/>
      <w:numFmt w:val="bullet"/>
      <w:lvlText w:val=""/>
      <w:lvlJc w:val="left"/>
      <w:pPr>
        <w:tabs>
          <w:tab w:val="num" w:pos="6194"/>
        </w:tabs>
        <w:ind w:left="6194" w:hanging="360"/>
      </w:pPr>
      <w:rPr>
        <w:rFonts w:ascii="Wingdings" w:hAnsi="Wingdings" w:hint="default"/>
        <w:sz w:val="20"/>
      </w:rPr>
    </w:lvl>
    <w:lvl w:ilvl="3" w:tentative="1">
      <w:start w:val="1"/>
      <w:numFmt w:val="bullet"/>
      <w:lvlText w:val=""/>
      <w:lvlJc w:val="left"/>
      <w:pPr>
        <w:tabs>
          <w:tab w:val="num" w:pos="6914"/>
        </w:tabs>
        <w:ind w:left="6914" w:hanging="360"/>
      </w:pPr>
      <w:rPr>
        <w:rFonts w:ascii="Wingdings" w:hAnsi="Wingdings" w:hint="default"/>
        <w:sz w:val="20"/>
      </w:rPr>
    </w:lvl>
    <w:lvl w:ilvl="4" w:tentative="1">
      <w:start w:val="1"/>
      <w:numFmt w:val="bullet"/>
      <w:lvlText w:val=""/>
      <w:lvlJc w:val="left"/>
      <w:pPr>
        <w:tabs>
          <w:tab w:val="num" w:pos="7634"/>
        </w:tabs>
        <w:ind w:left="7634" w:hanging="360"/>
      </w:pPr>
      <w:rPr>
        <w:rFonts w:ascii="Wingdings" w:hAnsi="Wingdings" w:hint="default"/>
        <w:sz w:val="20"/>
      </w:rPr>
    </w:lvl>
    <w:lvl w:ilvl="5" w:tentative="1">
      <w:start w:val="1"/>
      <w:numFmt w:val="bullet"/>
      <w:lvlText w:val=""/>
      <w:lvlJc w:val="left"/>
      <w:pPr>
        <w:tabs>
          <w:tab w:val="num" w:pos="8354"/>
        </w:tabs>
        <w:ind w:left="8354" w:hanging="360"/>
      </w:pPr>
      <w:rPr>
        <w:rFonts w:ascii="Wingdings" w:hAnsi="Wingdings" w:hint="default"/>
        <w:sz w:val="20"/>
      </w:rPr>
    </w:lvl>
    <w:lvl w:ilvl="6" w:tentative="1">
      <w:start w:val="1"/>
      <w:numFmt w:val="bullet"/>
      <w:lvlText w:val=""/>
      <w:lvlJc w:val="left"/>
      <w:pPr>
        <w:tabs>
          <w:tab w:val="num" w:pos="9074"/>
        </w:tabs>
        <w:ind w:left="9074" w:hanging="360"/>
      </w:pPr>
      <w:rPr>
        <w:rFonts w:ascii="Wingdings" w:hAnsi="Wingdings" w:hint="default"/>
        <w:sz w:val="20"/>
      </w:rPr>
    </w:lvl>
    <w:lvl w:ilvl="7" w:tentative="1">
      <w:start w:val="1"/>
      <w:numFmt w:val="bullet"/>
      <w:lvlText w:val=""/>
      <w:lvlJc w:val="left"/>
      <w:pPr>
        <w:tabs>
          <w:tab w:val="num" w:pos="9794"/>
        </w:tabs>
        <w:ind w:left="9794" w:hanging="360"/>
      </w:pPr>
      <w:rPr>
        <w:rFonts w:ascii="Wingdings" w:hAnsi="Wingdings" w:hint="default"/>
        <w:sz w:val="20"/>
      </w:rPr>
    </w:lvl>
    <w:lvl w:ilvl="8" w:tentative="1">
      <w:start w:val="1"/>
      <w:numFmt w:val="bullet"/>
      <w:lvlText w:val=""/>
      <w:lvlJc w:val="left"/>
      <w:pPr>
        <w:tabs>
          <w:tab w:val="num" w:pos="10514"/>
        </w:tabs>
        <w:ind w:left="10514" w:hanging="360"/>
      </w:pPr>
      <w:rPr>
        <w:rFonts w:ascii="Wingdings" w:hAnsi="Wingdings" w:hint="default"/>
        <w:sz w:val="20"/>
      </w:rPr>
    </w:lvl>
  </w:abstractNum>
  <w:abstractNum w:abstractNumId="1" w15:restartNumberingAfterBreak="0">
    <w:nsid w:val="0ACB37E2"/>
    <w:multiLevelType w:val="multilevel"/>
    <w:tmpl w:val="4CF4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14CA0"/>
    <w:multiLevelType w:val="multilevel"/>
    <w:tmpl w:val="CC8C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A58F6"/>
    <w:multiLevelType w:val="multilevel"/>
    <w:tmpl w:val="4948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66D13"/>
    <w:multiLevelType w:val="multilevel"/>
    <w:tmpl w:val="707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52774"/>
    <w:multiLevelType w:val="hybridMultilevel"/>
    <w:tmpl w:val="866A104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15:restartNumberingAfterBreak="0">
    <w:nsid w:val="1C6D283E"/>
    <w:multiLevelType w:val="multilevel"/>
    <w:tmpl w:val="2E0C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A0C0E"/>
    <w:multiLevelType w:val="multilevel"/>
    <w:tmpl w:val="57D2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B37C2"/>
    <w:multiLevelType w:val="multilevel"/>
    <w:tmpl w:val="9E8E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96CBF"/>
    <w:multiLevelType w:val="multilevel"/>
    <w:tmpl w:val="5FE8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C47AE"/>
    <w:multiLevelType w:val="multilevel"/>
    <w:tmpl w:val="4D4E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3F4D04"/>
    <w:multiLevelType w:val="multilevel"/>
    <w:tmpl w:val="B6A2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115AE"/>
    <w:multiLevelType w:val="multilevel"/>
    <w:tmpl w:val="D0F4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04C0B"/>
    <w:multiLevelType w:val="multilevel"/>
    <w:tmpl w:val="319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B6C91"/>
    <w:multiLevelType w:val="multilevel"/>
    <w:tmpl w:val="7CB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A6F28"/>
    <w:multiLevelType w:val="hybridMultilevel"/>
    <w:tmpl w:val="FCE80C1E"/>
    <w:lvl w:ilvl="0" w:tplc="2118085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9112C7A"/>
    <w:multiLevelType w:val="multilevel"/>
    <w:tmpl w:val="E546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13896"/>
    <w:multiLevelType w:val="multilevel"/>
    <w:tmpl w:val="1B9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611C4"/>
    <w:multiLevelType w:val="multilevel"/>
    <w:tmpl w:val="90A6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A377E"/>
    <w:multiLevelType w:val="multilevel"/>
    <w:tmpl w:val="30E4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52AF9"/>
    <w:multiLevelType w:val="multilevel"/>
    <w:tmpl w:val="B4A0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8E1D39"/>
    <w:multiLevelType w:val="multilevel"/>
    <w:tmpl w:val="718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85122D"/>
    <w:multiLevelType w:val="multilevel"/>
    <w:tmpl w:val="1C3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43957"/>
    <w:multiLevelType w:val="multilevel"/>
    <w:tmpl w:val="DFE6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5E77A1"/>
    <w:multiLevelType w:val="multilevel"/>
    <w:tmpl w:val="7FD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5C54CF"/>
    <w:multiLevelType w:val="multilevel"/>
    <w:tmpl w:val="889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454770">
    <w:abstractNumId w:val="10"/>
  </w:num>
  <w:num w:numId="2" w16cid:durableId="2130732761">
    <w:abstractNumId w:val="7"/>
  </w:num>
  <w:num w:numId="3" w16cid:durableId="820000657">
    <w:abstractNumId w:val="18"/>
  </w:num>
  <w:num w:numId="4" w16cid:durableId="1095201460">
    <w:abstractNumId w:val="19"/>
  </w:num>
  <w:num w:numId="5" w16cid:durableId="118115268">
    <w:abstractNumId w:val="9"/>
  </w:num>
  <w:num w:numId="6" w16cid:durableId="909577760">
    <w:abstractNumId w:val="20"/>
  </w:num>
  <w:num w:numId="7" w16cid:durableId="2037660407">
    <w:abstractNumId w:val="1"/>
  </w:num>
  <w:num w:numId="8" w16cid:durableId="135800373">
    <w:abstractNumId w:val="16"/>
  </w:num>
  <w:num w:numId="9" w16cid:durableId="94445833">
    <w:abstractNumId w:val="22"/>
  </w:num>
  <w:num w:numId="10" w16cid:durableId="1475097014">
    <w:abstractNumId w:val="25"/>
  </w:num>
  <w:num w:numId="11" w16cid:durableId="1168404996">
    <w:abstractNumId w:val="13"/>
  </w:num>
  <w:num w:numId="12" w16cid:durableId="1374620491">
    <w:abstractNumId w:val="12"/>
  </w:num>
  <w:num w:numId="13" w16cid:durableId="2109041751">
    <w:abstractNumId w:val="24"/>
  </w:num>
  <w:num w:numId="14" w16cid:durableId="1130901025">
    <w:abstractNumId w:val="4"/>
  </w:num>
  <w:num w:numId="15" w16cid:durableId="815610053">
    <w:abstractNumId w:val="14"/>
  </w:num>
  <w:num w:numId="16" w16cid:durableId="1937666628">
    <w:abstractNumId w:val="2"/>
  </w:num>
  <w:num w:numId="17" w16cid:durableId="682823847">
    <w:abstractNumId w:val="23"/>
  </w:num>
  <w:num w:numId="18" w16cid:durableId="306129472">
    <w:abstractNumId w:val="21"/>
  </w:num>
  <w:num w:numId="19" w16cid:durableId="1842817207">
    <w:abstractNumId w:val="3"/>
  </w:num>
  <w:num w:numId="20" w16cid:durableId="1728529473">
    <w:abstractNumId w:val="6"/>
  </w:num>
  <w:num w:numId="21" w16cid:durableId="1389112963">
    <w:abstractNumId w:val="8"/>
  </w:num>
  <w:num w:numId="22" w16cid:durableId="1865096756">
    <w:abstractNumId w:val="0"/>
  </w:num>
  <w:num w:numId="23" w16cid:durableId="1586382480">
    <w:abstractNumId w:val="17"/>
  </w:num>
  <w:num w:numId="24" w16cid:durableId="534998440">
    <w:abstractNumId w:val="11"/>
  </w:num>
  <w:num w:numId="25" w16cid:durableId="1276786728">
    <w:abstractNumId w:val="5"/>
  </w:num>
  <w:num w:numId="26" w16cid:durableId="8410900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9D"/>
    <w:rsid w:val="001C5AC3"/>
    <w:rsid w:val="0043589D"/>
    <w:rsid w:val="006445C2"/>
    <w:rsid w:val="006B42EE"/>
    <w:rsid w:val="007D2134"/>
    <w:rsid w:val="007D38A7"/>
    <w:rsid w:val="00A54AA6"/>
    <w:rsid w:val="00B12F7A"/>
    <w:rsid w:val="00B510F7"/>
    <w:rsid w:val="00C51F99"/>
    <w:rsid w:val="00D33217"/>
    <w:rsid w:val="00DC6A82"/>
    <w:rsid w:val="00E00C5B"/>
    <w:rsid w:val="00F73D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95EC"/>
  <w15:chartTrackingRefBased/>
  <w15:docId w15:val="{EBB91844-676C-426A-8F58-DB2F9D6F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3589D"/>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43589D"/>
    <w:rPr>
      <w:b/>
      <w:bCs/>
    </w:rPr>
  </w:style>
  <w:style w:type="character" w:styleId="Hipervnculo">
    <w:name w:val="Hyperlink"/>
    <w:basedOn w:val="Fuentedeprrafopredeter"/>
    <w:uiPriority w:val="99"/>
    <w:semiHidden/>
    <w:unhideWhenUsed/>
    <w:rsid w:val="0043589D"/>
    <w:rPr>
      <w:color w:val="0000FF"/>
      <w:u w:val="single"/>
    </w:rPr>
  </w:style>
  <w:style w:type="paragraph" w:styleId="Prrafodelista">
    <w:name w:val="List Paragraph"/>
    <w:basedOn w:val="Normal"/>
    <w:uiPriority w:val="34"/>
    <w:qFormat/>
    <w:rsid w:val="00E00C5B"/>
    <w:pPr>
      <w:ind w:left="720"/>
      <w:contextualSpacing/>
    </w:pPr>
  </w:style>
  <w:style w:type="character" w:styleId="Hipervnculovisitado">
    <w:name w:val="FollowedHyperlink"/>
    <w:basedOn w:val="Fuentedeprrafopredeter"/>
    <w:uiPriority w:val="99"/>
    <w:semiHidden/>
    <w:unhideWhenUsed/>
    <w:rsid w:val="00A54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659757">
      <w:bodyDiv w:val="1"/>
      <w:marLeft w:val="0"/>
      <w:marRight w:val="0"/>
      <w:marTop w:val="0"/>
      <w:marBottom w:val="0"/>
      <w:divBdr>
        <w:top w:val="none" w:sz="0" w:space="0" w:color="auto"/>
        <w:left w:val="none" w:sz="0" w:space="0" w:color="auto"/>
        <w:bottom w:val="none" w:sz="0" w:space="0" w:color="auto"/>
        <w:right w:val="none" w:sz="0" w:space="0" w:color="auto"/>
      </w:divBdr>
    </w:div>
    <w:div w:id="1121192042">
      <w:bodyDiv w:val="1"/>
      <w:marLeft w:val="0"/>
      <w:marRight w:val="0"/>
      <w:marTop w:val="0"/>
      <w:marBottom w:val="0"/>
      <w:divBdr>
        <w:top w:val="none" w:sz="0" w:space="0" w:color="auto"/>
        <w:left w:val="none" w:sz="0" w:space="0" w:color="auto"/>
        <w:bottom w:val="none" w:sz="0" w:space="0" w:color="auto"/>
        <w:right w:val="none" w:sz="0" w:space="0" w:color="auto"/>
      </w:divBdr>
    </w:div>
    <w:div w:id="19037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apromocion.com/images/portaldetransparencia/2023/2022/Miembros%20Electos/CV%202023/Do%C3%B1a%20Inmaculada%20Medina%20Montenegro%20rese%C3%B1a%20curricular/Do%C3%B1a%20Inmaculada%20Medina%20Montenegro%20rese%C3%B1a%20curricular.odt" TargetMode="External"/><Relationship Id="rId13" Type="http://schemas.openxmlformats.org/officeDocument/2006/relationships/hyperlink" Target="https://lpapromocion.com/images/portaldetransparencia/2023/2022/Miembros%20Electos/CV%202023/Diego%20L%C3%B3pez-Gal%C3%A1n/Diego%20Rese%C3%B1a%20DL-G%202023.docx" TargetMode="External"/><Relationship Id="rId18" Type="http://schemas.openxmlformats.org/officeDocument/2006/relationships/hyperlink" Target="https://lpapromocion.com/images/portaldetransparencia/2023/2022/Miembros%20Electos/CV%202023/Manuel%20Tomas%20Magraner/curriculum%20Manuel%20Tomas%20Magraner.pdf" TargetMode="External"/><Relationship Id="rId26" Type="http://schemas.openxmlformats.org/officeDocument/2006/relationships/hyperlink" Target="https://lpapromocion.com/images/portaldetransparencia/2023/2022/Miembros%20Electos/CV%202023/CV%20NATALIA%20MEDINA%20SANTANA/CV%20NATALIA%20MEDINA%20SANTANA.odt" TargetMode="External"/><Relationship Id="rId39" Type="http://schemas.openxmlformats.org/officeDocument/2006/relationships/hyperlink" Target="https://lpapromocion.com/images/portaldetransparencia/2023/2022/Miembros%20Electos/Retribuciones/Retribuci%C3%B3n%20%C3%B3rgano_de_administraci%C3%B3n_2022.odt" TargetMode="External"/><Relationship Id="rId3" Type="http://schemas.openxmlformats.org/officeDocument/2006/relationships/settings" Target="settings.xml"/><Relationship Id="rId21" Type="http://schemas.openxmlformats.org/officeDocument/2006/relationships/hyperlink" Target="https://lpapromocion.com/images/portaldetransparencia/2023/2022/Miembros%20Electos/CV%202023/Elena%20Acosta/Elena%20Acosta.%20CURR%C3%8DCULO%20breve..pdf" TargetMode="External"/><Relationship Id="rId34" Type="http://schemas.openxmlformats.org/officeDocument/2006/relationships/hyperlink" Target="https://lpapromocion.com/images/portaldetransparencia/2023/2022/Miembros%20Electos/Retribuciones%202023/Retribuci%C3%B3n%20%C3%B3rgano_de_administraci%C3%B3n_2023.pdf" TargetMode="External"/><Relationship Id="rId42" Type="http://schemas.openxmlformats.org/officeDocument/2006/relationships/hyperlink" Target="https://lpapromocion.com/images/portaldetransparencia/Modificaciones_102021/03_Miembros_electos_y_Libre_Nombramiento/MIEMBROS_ELECTOS_Y_PERSONAL_DE_LIBRE_NOMBRAMIENTO_2022/retribucionorgano_de_administracion_2021/retribucionorgano_de_administracion_2021.odt" TargetMode="External"/><Relationship Id="rId47" Type="http://schemas.openxmlformats.org/officeDocument/2006/relationships/theme" Target="theme/theme1.xml"/><Relationship Id="rId7" Type="http://schemas.openxmlformats.org/officeDocument/2006/relationships/hyperlink" Target="https://lpapromocion.com/images/portaldetransparencia/2023/2022/Miembros%20Electos/CV%202023/Do%C3%B1a%20Inmaculada%20Medina%20Montenegro%20rese%C3%B1a%20curricular/Do%C3%B1a%20Inmaculada%20Medina%20Montenegro%20rese%C3%B1a%20curricular.docx" TargetMode="External"/><Relationship Id="rId12" Type="http://schemas.openxmlformats.org/officeDocument/2006/relationships/hyperlink" Target="https://lpapromocion.com/images/portaldetransparencia/2023/2022/Miembros%20Electos/CV%202023/Diego%20L%C3%B3pez-Gal%C3%A1n/Diego%20Rese%C3%B1a%20DL-G%202023.pdf" TargetMode="External"/><Relationship Id="rId17" Type="http://schemas.openxmlformats.org/officeDocument/2006/relationships/hyperlink" Target="https://lpapromocion.com/images/portaldetransparencia/2023/2022/Miembros%20Electos/CV%202023/Juan%20Jose%20Laforet/Juan%20Jose%20Laforet%20CURRICULUM%20VITAE.odt" TargetMode="External"/><Relationship Id="rId25" Type="http://schemas.openxmlformats.org/officeDocument/2006/relationships/hyperlink" Target="https://lpapromocion.com/images/portaldetransparencia/2023/2022/Miembros%20Electos/CV%202023/CV%20NATALIA%20MEDINA%20SANTANA/CV%20NATALIA%20MEDINA%20SANTANA.docx" TargetMode="External"/><Relationship Id="rId33" Type="http://schemas.openxmlformats.org/officeDocument/2006/relationships/hyperlink" Target="https://lpapromocion.com/images/portaldetransparencia/2023/2022/Miembros%20Electos/CV%202023/Do%C3%B1a%20Inmaculada%20Medina%20Montenegro%20rese%C3%B1a%20curricular/Do%C3%B1a%20Inmaculada%20Medina%20Montenegro%20rese%C3%B1a%20curricular.pdf" TargetMode="External"/><Relationship Id="rId38" Type="http://schemas.openxmlformats.org/officeDocument/2006/relationships/hyperlink" Target="https://lpapromocion.com/images/portaldetransparencia/2023/2022/Miembros%20Electos/Retribuciones/Retribuci%C3%B3n%20%C3%B3rgano_de_administraci%C3%B3n_2022.doc"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papromocion.com/images/portaldetransparencia/2023/2022/Miembros%20Electos/CV%202023/Juan%20Jose%20Laforet/Juan%20Jose%20Laforet%20CURRICULUM%20VITAE.doc" TargetMode="External"/><Relationship Id="rId20" Type="http://schemas.openxmlformats.org/officeDocument/2006/relationships/hyperlink" Target="https://lpapromocion.com/images/portaldetransparencia/2023/2022/Miembros%20Electos/CV%202023/Manuel%20Tomas%20Magraner/curriculum%20Manuel%20Tomas%20Magraner.odt" TargetMode="External"/><Relationship Id="rId29" Type="http://schemas.openxmlformats.org/officeDocument/2006/relationships/hyperlink" Target="https://lpapromocion.com/images/portaldetransparencia/2023/2022/Miembros%20Electos/CV%202023/Gema%20Cumbre%C3%B1o%20Rese%C3%B1a%20curricular/Gema%20Cumbre%C3%B1o%20Rese%C3%B1a%20curricular.odt" TargetMode="External"/><Relationship Id="rId41" Type="http://schemas.openxmlformats.org/officeDocument/2006/relationships/hyperlink" Target="https://lpapromocion.com/images/portaldetransparencia/Modificaciones_102021/03_Miembros_electos_y_Libre_Nombramiento/MIEMBROS_ELECTOS_Y_PERSONAL_DE_LIBRE_NOMBRAMIENTO_2022/retribucionorgano_de_administracion_2021/retribucionorgano_de_administracion_2021.doc" TargetMode="External"/><Relationship Id="rId1" Type="http://schemas.openxmlformats.org/officeDocument/2006/relationships/numbering" Target="numbering.xml"/><Relationship Id="rId6" Type="http://schemas.openxmlformats.org/officeDocument/2006/relationships/hyperlink" Target="https://lpapromocion.com/images/portaldetransparencia/2023/2022/Miembros%20Electos/CV%202023/Do%C3%B1a%20Inmaculada%20Medina%20Montenegro%20rese%C3%B1a%20curricular/Do%C3%B1a%20Inmaculada%20Medina%20Montenegro%20rese%C3%B1a%20curricular.pdf" TargetMode="External"/><Relationship Id="rId11" Type="http://schemas.openxmlformats.org/officeDocument/2006/relationships/hyperlink" Target="https://lpapromocion.com/images/portaldetransparencia/2023/2022/Miembros%20Electos/CV%202023/Adri%C3%A1n%20Santana%20Garc%C3%ADa/Adri%C3%A1n%20Santana%20Garc%C3%ADa%20rese%C3%B1a%20curricular.odt" TargetMode="External"/><Relationship Id="rId24" Type="http://schemas.openxmlformats.org/officeDocument/2006/relationships/hyperlink" Target="https://lpapromocion.com/images/portaldetransparencia/2023/2022/Miembros%20Electos/CV%202023/CV%20NATALIA%20MEDINA%20SANTANA/CV%20NATALIA%20MEDINA%20SANTANA.pdf" TargetMode="External"/><Relationship Id="rId32" Type="http://schemas.openxmlformats.org/officeDocument/2006/relationships/hyperlink" Target="https://lpapromocion.com/images/portaldetransparencia/2023/2022/Miembros%20Electos/CV%202023/Do%C3%B1a%20Mar%C3%ADa%20Jos%C3%A9%20Caballero%20Gonz%C3%A1lez/Do%C3%B1a%20Mar%C3%ADa%20Jos%C3%A9%20Caballero%20Gonz%C3%A1lez%20curriculum.odt" TargetMode="External"/><Relationship Id="rId37" Type="http://schemas.openxmlformats.org/officeDocument/2006/relationships/hyperlink" Target="https://lpapromocion.com/images/portaldetransparencia/2023/2022/Miembros%20Electos/Retribuciones/Retribuci%C3%B3n%20%C3%B3rgano_de_administraci%C3%B3n_2022.pdf" TargetMode="External"/><Relationship Id="rId40" Type="http://schemas.openxmlformats.org/officeDocument/2006/relationships/hyperlink" Target="https://lpapromocion.com/images/portaldetransparencia/Modificaciones_102021/03_Miembros_electos_y_Libre_Nombramiento/MIEMBROS_ELECTOS_Y_PERSONAL_DE_LIBRE_NOMBRAMIENTO_2022/retribucionorgano_de_administracion_2021/retribucionorgano_de_administracion_2021.pdf" TargetMode="External"/><Relationship Id="rId45" Type="http://schemas.openxmlformats.org/officeDocument/2006/relationships/hyperlink" Target="https://lpapromocion.com/images/portaldetransparencia/2023/2022/Miembros%20Electos/CV%202023/Maria%20Elena%20Rese%C3%B1a%20curricular/Maria%20Elena%20Rese%C3%B1a%20curricular.odt" TargetMode="External"/><Relationship Id="rId5" Type="http://schemas.openxmlformats.org/officeDocument/2006/relationships/hyperlink" Target="https://www.laspalmasgc.es/es/transparencia/institucional-organizativa/institucional/cargos-electos/" TargetMode="External"/><Relationship Id="rId15" Type="http://schemas.openxmlformats.org/officeDocument/2006/relationships/hyperlink" Target="https://lpapromocion.com/images/portaldetransparencia/2023/2022/Miembros%20Electos/CV%202023/Juan%20Jose%20Laforet/Juan%20Jose%20Laforet%20CURRICULUM%20VITAE.pdf" TargetMode="External"/><Relationship Id="rId23" Type="http://schemas.openxmlformats.org/officeDocument/2006/relationships/hyperlink" Target="https://lpapromocion.com/images/portaldetransparencia/2023/2022/Miembros%20Electos/CV%202023/Elena%20Acosta/Elena%20Acosta.%20CURR%C3%8DCULO%20breve..odt" TargetMode="External"/><Relationship Id="rId28" Type="http://schemas.openxmlformats.org/officeDocument/2006/relationships/hyperlink" Target="https://lpapromocion.com/images/portaldetransparencia/2023/2022/Miembros%20Electos/CV%202023/Gema%20Cumbre%C3%B1o%20Rese%C3%B1a%20curricular/Gema%20Cumbre%C3%B1o%20Rese%C3%B1a%20curricular.docx" TargetMode="External"/><Relationship Id="rId36" Type="http://schemas.openxmlformats.org/officeDocument/2006/relationships/hyperlink" Target="https://lpapromocion.com/images/portaldetransparencia/2023/2022/Miembros%20Electos/Retribuciones%202023/Retribuci%C3%B3n%20%C3%B3rgano_de_administraci%C3%B3n_2023.odt" TargetMode="External"/><Relationship Id="rId10" Type="http://schemas.openxmlformats.org/officeDocument/2006/relationships/hyperlink" Target="https://lpapromocion.com/images/portaldetransparencia/2023/2022/Miembros%20Electos/CV%202023/Adri%C3%A1n%20Santana%20Garc%C3%ADa/Adri%C3%A1n%20Santana%20Garc%C3%ADa%20rese%C3%B1a%20curricular.docx" TargetMode="External"/><Relationship Id="rId19" Type="http://schemas.openxmlformats.org/officeDocument/2006/relationships/hyperlink" Target="https://lpapromocion.com/images/portaldetransparencia/2023/2022/Miembros%20Electos/CV%202023/Manuel%20Tomas%20Magraner/curriculum%20Manuel%20Tomas%20Magraner.docx" TargetMode="External"/><Relationship Id="rId31" Type="http://schemas.openxmlformats.org/officeDocument/2006/relationships/hyperlink" Target="https://lpapromocion.com/images/portaldetransparencia/2023/2022/Miembros%20Electos/CV%202023/Do%C3%B1a%20Mar%C3%ADa%20Jos%C3%A9%20Caballero%20Gonz%C3%A1lez/Do%C3%B1a%20Mar%C3%ADa%20Jos%C3%A9%20Caballero%20Gonz%C3%A1lez%20curriculum.docx" TargetMode="External"/><Relationship Id="rId44" Type="http://schemas.openxmlformats.org/officeDocument/2006/relationships/hyperlink" Target="https://lpapromocion.com/images/portaldetransparencia/2023/2022/Miembros%20Electos/CV%202023/Maria%20Elena%20Rese%C3%B1a%20curricular/Maria%20Elena%20Rese%C3%B1a%20curricular.docx" TargetMode="External"/><Relationship Id="rId4" Type="http://schemas.openxmlformats.org/officeDocument/2006/relationships/webSettings" Target="webSettings.xml"/><Relationship Id="rId9" Type="http://schemas.openxmlformats.org/officeDocument/2006/relationships/hyperlink" Target="https://lpapromocion.com/images/portaldetransparencia/2023/2022/Miembros%20Electos/CV%202023/Adri%C3%A1n%20Santana%20Garc%C3%ADa/Adri%C3%A1n%20Santana%20Garc%C3%ADa%20rese%C3%B1a%20curricular.pdf" TargetMode="External"/><Relationship Id="rId14" Type="http://schemas.openxmlformats.org/officeDocument/2006/relationships/hyperlink" Target="https://lpapromocion.com/images/portaldetransparencia/2023/2022/Miembros%20Electos/CV%202023/Diego%20L%C3%B3pez-Gal%C3%A1n/Diego%20Rese%C3%B1a%20DL-G%202023.odt" TargetMode="External"/><Relationship Id="rId22" Type="http://schemas.openxmlformats.org/officeDocument/2006/relationships/hyperlink" Target="https://lpapromocion.com/images/portaldetransparencia/2023/2022/Miembros%20Electos/CV%202023/Elena%20Acosta/Elena%20Acosta.%20CURR%C3%8DCULO%20breve..doc" TargetMode="External"/><Relationship Id="rId27" Type="http://schemas.openxmlformats.org/officeDocument/2006/relationships/hyperlink" Target="https://lpapromocion.com/images/portaldetransparencia/2023/2022/Miembros%20Electos/CV%202023/Gema%20Cumbre%C3%B1o%20Rese%C3%B1a%20curricular/Gema%20Cumbre%C3%B1o%20Rese%C3%B1a%20curricular.pdf" TargetMode="External"/><Relationship Id="rId30" Type="http://schemas.openxmlformats.org/officeDocument/2006/relationships/hyperlink" Target="https://lpapromocion.com/images/portaldetransparencia/2023/2022/Miembros%20Electos/CV%202023/Do%C3%B1a%20Mar%C3%ADa%20Jos%C3%A9%20Caballero%20Gonz%C3%A1lez/Do%C3%B1a%20Mar%C3%ADa%20Jos%C3%A9%20Caballero%20Gonz%C3%A1lez%20curriculum.pdf" TargetMode="External"/><Relationship Id="rId35" Type="http://schemas.openxmlformats.org/officeDocument/2006/relationships/hyperlink" Target="https://lpapromocion.com/images/portaldetransparencia/2023/2022/Miembros%20Electos/Retribuciones%202023/Retribuci%C3%B3n%20%C3%B3rgano_de_administraci%C3%B3n_2023.doc" TargetMode="External"/><Relationship Id="rId43" Type="http://schemas.openxmlformats.org/officeDocument/2006/relationships/hyperlink" Target="https://lpapromocion.com/images/portaldetransparencia/2023/2022/Miembros%20Electos/CV%202023/Maria%20Elena%20Rese%C3%B1a%20curricular/Maria%20Elena%20Rese%C3%B1a%20curricular.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1922</Words>
  <Characters>10572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Gonzalez</dc:creator>
  <cp:keywords/>
  <dc:description/>
  <cp:lastModifiedBy>Arantxa</cp:lastModifiedBy>
  <cp:revision>2</cp:revision>
  <dcterms:created xsi:type="dcterms:W3CDTF">2025-04-07T13:42:00Z</dcterms:created>
  <dcterms:modified xsi:type="dcterms:W3CDTF">2025-04-07T13:42:00Z</dcterms:modified>
</cp:coreProperties>
</file>