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78CA" w14:textId="212ECE60" w:rsidR="00814406" w:rsidRDefault="00814406"/>
    <w:p w14:paraId="1BB00F6B" w14:textId="4C4C4DD8" w:rsidR="00814406" w:rsidRDefault="00814406"/>
    <w:p w14:paraId="5D6C43F3" w14:textId="77777777" w:rsidR="00FB7CEA" w:rsidRDefault="00814406" w:rsidP="00FB7CEA">
      <w:pPr>
        <w:jc w:val="center"/>
        <w:rPr>
          <w:b/>
          <w:bCs/>
          <w:sz w:val="32"/>
          <w:szCs w:val="32"/>
        </w:rPr>
      </w:pPr>
      <w:r w:rsidRPr="00814406">
        <w:rPr>
          <w:b/>
          <w:bCs/>
          <w:sz w:val="32"/>
          <w:szCs w:val="32"/>
        </w:rPr>
        <w:t>GASTOS EN CONTRATOS DE PATROCINIO PUBLICITARIO</w:t>
      </w:r>
    </w:p>
    <w:p w14:paraId="2653265F" w14:textId="5AD5E1B0" w:rsidR="00814406" w:rsidRDefault="005447CB" w:rsidP="00FB7C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AÑO 202</w:t>
      </w:r>
      <w:r w:rsidR="00C54350">
        <w:rPr>
          <w:b/>
          <w:bCs/>
          <w:sz w:val="32"/>
          <w:szCs w:val="32"/>
        </w:rPr>
        <w:t>5</w:t>
      </w:r>
    </w:p>
    <w:p w14:paraId="252E59E5" w14:textId="77777777" w:rsidR="00814406" w:rsidRPr="00814406" w:rsidRDefault="00814406">
      <w:pPr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4406" w14:paraId="5AB96A21" w14:textId="77777777" w:rsidTr="00814406">
        <w:tc>
          <w:tcPr>
            <w:tcW w:w="4247" w:type="dxa"/>
          </w:tcPr>
          <w:p w14:paraId="1BBA4635" w14:textId="77777777" w:rsidR="00814406" w:rsidRPr="00814406" w:rsidRDefault="00814406">
            <w:pPr>
              <w:rPr>
                <w:b/>
                <w:bCs/>
              </w:rPr>
            </w:pPr>
          </w:p>
          <w:p w14:paraId="5E25A050" w14:textId="16200666" w:rsidR="00814406" w:rsidRPr="00814406" w:rsidRDefault="00814406" w:rsidP="00814406">
            <w:pPr>
              <w:jc w:val="center"/>
              <w:rPr>
                <w:b/>
                <w:bCs/>
              </w:rPr>
            </w:pPr>
            <w:r w:rsidRPr="00814406">
              <w:rPr>
                <w:b/>
                <w:bCs/>
              </w:rPr>
              <w:t>GASTOS TOTALES PATROCINIO</w:t>
            </w:r>
          </w:p>
          <w:p w14:paraId="1DA10FFC" w14:textId="28BC62C3" w:rsidR="00814406" w:rsidRPr="00814406" w:rsidRDefault="00814406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770BD98A" w14:textId="77777777" w:rsidR="00814406" w:rsidRPr="00814406" w:rsidRDefault="00814406" w:rsidP="00814406">
            <w:pPr>
              <w:jc w:val="center"/>
              <w:rPr>
                <w:b/>
                <w:bCs/>
              </w:rPr>
            </w:pPr>
          </w:p>
          <w:p w14:paraId="46EF05AC" w14:textId="0BE74C5E" w:rsidR="00814406" w:rsidRPr="00814406" w:rsidRDefault="00814406" w:rsidP="00814406">
            <w:pPr>
              <w:jc w:val="center"/>
              <w:rPr>
                <w:b/>
                <w:bCs/>
              </w:rPr>
            </w:pPr>
            <w:r w:rsidRPr="00814406">
              <w:rPr>
                <w:b/>
                <w:bCs/>
              </w:rPr>
              <w:t xml:space="preserve">PORCENTAJE SOBRE GASTOS TOTALES </w:t>
            </w:r>
          </w:p>
        </w:tc>
      </w:tr>
      <w:tr w:rsidR="00814406" w:rsidRPr="0029253A" w14:paraId="0B2036C2" w14:textId="77777777" w:rsidTr="00814406">
        <w:tc>
          <w:tcPr>
            <w:tcW w:w="4247" w:type="dxa"/>
          </w:tcPr>
          <w:p w14:paraId="1871BEA7" w14:textId="77777777" w:rsidR="00814406" w:rsidRPr="0029253A" w:rsidRDefault="00814406"/>
          <w:p w14:paraId="7D9B2140" w14:textId="77777777" w:rsidR="00814406" w:rsidRPr="0029253A" w:rsidRDefault="00814406"/>
          <w:p w14:paraId="0E99DDEA" w14:textId="77777777" w:rsidR="00814406" w:rsidRPr="0029253A" w:rsidRDefault="00814406"/>
          <w:p w14:paraId="031C1026" w14:textId="18E16C85" w:rsidR="00814406" w:rsidRPr="0029253A" w:rsidRDefault="00C54350" w:rsidP="00814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873.297,31</w:t>
            </w:r>
            <w:r w:rsidR="00C62C71" w:rsidRPr="0029253A">
              <w:rPr>
                <w:sz w:val="28"/>
                <w:szCs w:val="28"/>
              </w:rPr>
              <w:t xml:space="preserve"> euros</w:t>
            </w:r>
          </w:p>
          <w:p w14:paraId="427D9546" w14:textId="77777777" w:rsidR="00814406" w:rsidRPr="0029253A" w:rsidRDefault="00814406"/>
          <w:p w14:paraId="16295B3E" w14:textId="66A4271E" w:rsidR="00814406" w:rsidRPr="0029253A" w:rsidRDefault="00814406"/>
        </w:tc>
        <w:tc>
          <w:tcPr>
            <w:tcW w:w="4247" w:type="dxa"/>
          </w:tcPr>
          <w:p w14:paraId="1EF3ECE7" w14:textId="77777777" w:rsidR="00814406" w:rsidRPr="0029253A" w:rsidRDefault="00814406"/>
          <w:p w14:paraId="7C7C5A89" w14:textId="77777777" w:rsidR="008B559C" w:rsidRPr="0029253A" w:rsidRDefault="008B559C"/>
          <w:p w14:paraId="212E8669" w14:textId="77777777" w:rsidR="008B559C" w:rsidRPr="0029253A" w:rsidRDefault="008B559C"/>
          <w:p w14:paraId="4B9E188A" w14:textId="78055EF5" w:rsidR="008B559C" w:rsidRPr="00C54350" w:rsidRDefault="00C54350">
            <w:pPr>
              <w:rPr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                                  </w:t>
            </w:r>
            <w:r w:rsidRPr="00C54350">
              <w:rPr>
                <w:color w:val="000000" w:themeColor="text1"/>
                <w:sz w:val="28"/>
                <w:szCs w:val="28"/>
              </w:rPr>
              <w:t>6,17 %</w:t>
            </w:r>
          </w:p>
        </w:tc>
      </w:tr>
    </w:tbl>
    <w:p w14:paraId="691E3D4A" w14:textId="77777777" w:rsidR="00384A94" w:rsidRPr="0029253A" w:rsidRDefault="00384A94"/>
    <w:sectPr w:rsidR="00384A94" w:rsidRPr="00292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6"/>
    <w:rsid w:val="00092C07"/>
    <w:rsid w:val="000E1642"/>
    <w:rsid w:val="002336D1"/>
    <w:rsid w:val="0029253A"/>
    <w:rsid w:val="002E71E6"/>
    <w:rsid w:val="003406BD"/>
    <w:rsid w:val="00384A94"/>
    <w:rsid w:val="005447CB"/>
    <w:rsid w:val="006B02FD"/>
    <w:rsid w:val="00814406"/>
    <w:rsid w:val="008B559C"/>
    <w:rsid w:val="00B0607D"/>
    <w:rsid w:val="00C54350"/>
    <w:rsid w:val="00C62C71"/>
    <w:rsid w:val="00E47D94"/>
    <w:rsid w:val="00E61DFD"/>
    <w:rsid w:val="00F8655B"/>
    <w:rsid w:val="00FA4E2B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5C1"/>
  <w15:chartTrackingRefBased/>
  <w15:docId w15:val="{C709B3ED-9D71-4E6D-8406-C5C5B67D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Angeles</cp:lastModifiedBy>
  <cp:revision>3</cp:revision>
  <cp:lastPrinted>2022-06-13T08:28:00Z</cp:lastPrinted>
  <dcterms:created xsi:type="dcterms:W3CDTF">2025-04-07T12:49:00Z</dcterms:created>
  <dcterms:modified xsi:type="dcterms:W3CDTF">2026-04-23T11:53:00Z</dcterms:modified>
</cp:coreProperties>
</file>